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65164B" w:rsidP="004D28B5" w14:paraId="3964A8B2" w14:textId="77777777">
      <w:pPr>
        <w:pStyle w:val="Heading1"/>
      </w:pPr>
      <w:bookmarkStart w:id="0" w:name="title"/>
      <w:r>
        <w:t>Protokoll för skötsel av läkemedelsförråd inkl. temperatur, städ och hållbarhet</w:t>
      </w:r>
      <w:bookmarkEnd w:id="0"/>
    </w:p>
    <w:p w:rsidR="0065164B" w:rsidP="00D76A99" w14:paraId="65A89372" w14:textId="77777777"/>
    <w:p w:rsidR="00EF5CD6" w:rsidRPr="00FD6CD3" w:rsidP="00FD6CD3" w14:paraId="0F2D7401" w14:textId="77777777">
      <w:pPr>
        <w:autoSpaceDE w:val="0"/>
        <w:autoSpaceDN w:val="0"/>
        <w:adjustRightInd w:val="0"/>
        <w:spacing w:after="33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>Med läkemedelsförråd avses läkemedelsrum, läkemedelsskåp/läkemedelskylskåp och läkemedelsvagnar</w:t>
      </w:r>
    </w:p>
    <w:p w:rsidR="00EF5CD6" w:rsidRPr="00FD6CD3" w:rsidP="00FD6CD3" w14:paraId="5DC7F9F1" w14:textId="7777777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0"/>
          <w:szCs w:val="20"/>
          <w:lang w:eastAsia="sv-SE"/>
        </w:rPr>
      </w:pPr>
    </w:p>
    <w:p w:rsidR="00EF5CD6" w:rsidRPr="00FD6CD3" w:rsidP="00FD6CD3" w14:paraId="5BCC7980" w14:textId="77777777">
      <w:pPr>
        <w:autoSpaceDE w:val="0"/>
        <w:autoSpaceDN w:val="0"/>
        <w:adjustRightInd w:val="0"/>
        <w:rPr>
          <w:rFonts w:ascii="Calibri" w:eastAsia="Times New Roman" w:hAnsi="Calibri" w:cs="Calibri"/>
          <w:b/>
          <w:color w:val="2A2C2D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b/>
          <w:color w:val="2A2C2D"/>
          <w:sz w:val="20"/>
          <w:szCs w:val="20"/>
          <w:lang w:eastAsia="sv-SE"/>
        </w:rPr>
        <w:t>Syfte med regelbunden skötsel och städning är att:</w:t>
      </w:r>
    </w:p>
    <w:p w:rsidR="00EF5CD6" w:rsidRPr="00FD6CD3" w:rsidP="00FD6CD3" w14:paraId="4E5E135E" w14:textId="77777777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eastAsia="Times New Roman" w:hAnsi="Calibri" w:cs="Calibri"/>
          <w:color w:val="2A2C2D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color w:val="2A2C2D"/>
          <w:sz w:val="20"/>
          <w:szCs w:val="20"/>
          <w:lang w:eastAsia="sv-SE"/>
        </w:rPr>
        <w:t>Läkemedel skall vara i fullgott skick</w:t>
      </w:r>
    </w:p>
    <w:p w:rsidR="00EF5CD6" w:rsidRPr="00FD6CD3" w:rsidP="00FD6CD3" w14:paraId="0A19DE42" w14:textId="77777777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eastAsia="Times New Roman" w:hAnsi="Calibri" w:cs="Calibri"/>
          <w:color w:val="2A2C2D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color w:val="2A2C2D"/>
          <w:sz w:val="20"/>
          <w:szCs w:val="20"/>
          <w:lang w:eastAsia="sv-SE"/>
        </w:rPr>
        <w:t>Läkemedel skall vara överskådligt ordnade för att minska risken för felplock/förväxlingar</w:t>
      </w:r>
    </w:p>
    <w:p w:rsidR="00EF5CD6" w:rsidRPr="00FD6CD3" w:rsidP="00FD6CD3" w14:paraId="1D704D0A" w14:textId="6ADDC910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eastAsia="Times New Roman" w:hAnsi="Calibri" w:cs="Calibri"/>
          <w:color w:val="2A2C2D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color w:val="2A2C2D"/>
          <w:sz w:val="20"/>
          <w:szCs w:val="20"/>
          <w:lang w:eastAsia="sv-SE"/>
        </w:rPr>
        <w:t>Bibehålla ett sortiment anpassat till enhetens behov</w:t>
      </w:r>
      <w:r w:rsidR="006F7679">
        <w:rPr>
          <w:rFonts w:ascii="Calibri" w:eastAsia="Times New Roman" w:hAnsi="Calibri" w:cs="Calibri"/>
          <w:color w:val="2A2C2D"/>
          <w:sz w:val="20"/>
          <w:szCs w:val="20"/>
          <w:lang w:eastAsia="sv-SE"/>
        </w:rPr>
        <w:t>.</w:t>
      </w:r>
    </w:p>
    <w:p w:rsidR="00EF5CD6" w:rsidRPr="00FD6CD3" w:rsidP="00FD6CD3" w14:paraId="784841E9" w14:textId="77777777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</w:pPr>
    </w:p>
    <w:p w:rsidR="00EF5CD6" w:rsidRPr="00FD6CD3" w:rsidP="00FD6CD3" w14:paraId="07157A37" w14:textId="77777777">
      <w:pPr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 xml:space="preserve">Rutin vid hållbarhetsgenomgång: </w:t>
      </w:r>
    </w:p>
    <w:p w:rsidR="00EF5CD6" w:rsidRPr="00FD6CD3" w:rsidP="00FD6CD3" w14:paraId="5DFE391D" w14:textId="50FF556E">
      <w:pPr>
        <w:rPr>
          <w:rFonts w:ascii="Calibri" w:eastAsia="Times New Roman" w:hAnsi="Calibri" w:cs="Calibri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Genomgång av läkemedelsförrådet</w:t>
      </w:r>
      <w:r w:rsidR="005A705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och</w:t>
      </w:r>
      <w:r w:rsidRPr="00FD6CD3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</w:t>
      </w:r>
      <w:r w:rsidR="005A705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ska </w:t>
      </w:r>
      <w:r w:rsidRPr="00FD6CD3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dokumenteras</w:t>
      </w:r>
      <w:r w:rsidR="005A705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,</w:t>
      </w:r>
      <w:r w:rsidRPr="005A7058" w:rsidR="005A705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</w:t>
      </w:r>
      <w:r w:rsidRPr="00FD6CD3" w:rsidR="005A705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rekommendati</w:t>
      </w:r>
      <w:r w:rsidR="005A705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on är</w:t>
      </w:r>
      <w:r w:rsidRPr="00FD6CD3" w:rsidR="005A7058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en gång per månad</w:t>
      </w:r>
      <w:r w:rsidRPr="00FD6CD3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. </w:t>
      </w:r>
    </w:p>
    <w:p w:rsidR="00EF5CD6" w:rsidRPr="00FD6CD3" w:rsidP="00FD6CD3" w14:paraId="7CE20305" w14:textId="301CDEE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33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Kassera förpackningar med passerat utgångsdatum eller passerad användningstid </w:t>
      </w:r>
    </w:p>
    <w:p w:rsidR="00EF5CD6" w:rsidRPr="00FD6CD3" w:rsidP="00FD6CD3" w14:paraId="059ACFD4" w14:textId="6DF446B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33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Vid f</w:t>
      </w:r>
      <w:r w:rsidRPr="00FD6CD3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el på läkemedel: Om man hittar t ex</w:t>
      </w:r>
      <w:r w:rsidRPr="00FD6CD3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 fällning, missfärgning eller dylikt, reklamera läkemedlet genom att skicka det tillsammans med en reklamationsblankett till upphandlad </w:t>
      </w:r>
      <w:r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apotek</w:t>
      </w:r>
      <w:r w:rsidRPr="00FD6CD3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 xml:space="preserve">sleverantör. </w:t>
      </w:r>
    </w:p>
    <w:p w:rsidR="00EF5CD6" w:rsidRPr="00FD6CD3" w:rsidP="00FD6CD3" w14:paraId="1F23B8FB" w14:textId="6CA968B5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 xml:space="preserve">De enheter som omfattas av </w:t>
      </w:r>
      <w:r w:rsidR="005A7058">
        <w:rPr>
          <w:rFonts w:ascii="Calibri" w:eastAsia="Times New Roman" w:hAnsi="Calibri" w:cs="Calibri"/>
          <w:sz w:val="20"/>
          <w:szCs w:val="20"/>
          <w:lang w:eastAsia="sv-SE"/>
        </w:rPr>
        <w:t>L</w:t>
      </w: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 xml:space="preserve">äkemedelsservice ansvarar själva för att kontrollera hållbarheten på det läkemedelssortiment som </w:t>
      </w:r>
      <w:r w:rsidRPr="00FD6CD3">
        <w:rPr>
          <w:rFonts w:ascii="Calibri" w:eastAsia="Times New Roman" w:hAnsi="Calibri" w:cs="Calibri"/>
          <w:b/>
          <w:sz w:val="20"/>
          <w:szCs w:val="20"/>
          <w:lang w:eastAsia="sv-SE"/>
        </w:rPr>
        <w:t>inte</w:t>
      </w: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 xml:space="preserve"> ingår i bassortimentet</w:t>
      </w:r>
      <w:r w:rsidR="005A7058">
        <w:rPr>
          <w:rFonts w:ascii="Calibri" w:eastAsia="Times New Roman" w:hAnsi="Calibri" w:cs="Calibri"/>
          <w:sz w:val="20"/>
          <w:szCs w:val="20"/>
          <w:lang w:eastAsia="sv-SE"/>
        </w:rPr>
        <w:t>.</w:t>
      </w:r>
    </w:p>
    <w:p w:rsidR="00EF5CD6" w:rsidRPr="00FD6CD3" w:rsidP="00FD6CD3" w14:paraId="387C3B2B" w14:textId="77777777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</w:pPr>
    </w:p>
    <w:p w:rsidR="00EF5CD6" w:rsidRPr="00FD6CD3" w:rsidP="00FD6CD3" w14:paraId="10F6AD20" w14:textId="77777777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sv-SE"/>
        </w:rPr>
        <w:t>Rutin vid städning/rengöring:</w:t>
      </w:r>
    </w:p>
    <w:p w:rsidR="00EF5CD6" w:rsidRPr="00FD6CD3" w:rsidP="00FD6CD3" w14:paraId="625C698F" w14:textId="77777777">
      <w:pPr>
        <w:rPr>
          <w:rFonts w:ascii="Calibri" w:eastAsia="Times New Roman" w:hAnsi="Calibri" w:cs="Calibri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>Regelbunden städning i läkemedelsförråd ska utföras och dokumenteras:</w:t>
      </w:r>
    </w:p>
    <w:p w:rsidR="00EF5CD6" w:rsidRPr="00FD6CD3" w:rsidP="00FD6CD3" w14:paraId="58DD4BD0" w14:textId="634FAB9E">
      <w:pPr>
        <w:numPr>
          <w:ilvl w:val="0"/>
          <w:numId w:val="16"/>
        </w:numPr>
        <w:rPr>
          <w:rFonts w:ascii="Calibri" w:eastAsia="Times New Roman" w:hAnsi="Calibri" w:cs="Calibri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>Hyllor torkas en gång i månaden</w:t>
      </w:r>
    </w:p>
    <w:p w:rsidR="00EF5CD6" w:rsidRPr="00FD6CD3" w:rsidP="00FD6CD3" w14:paraId="3CB2435A" w14:textId="46813DAE">
      <w:pPr>
        <w:numPr>
          <w:ilvl w:val="0"/>
          <w:numId w:val="16"/>
        </w:numPr>
        <w:rPr>
          <w:rFonts w:ascii="Calibri" w:eastAsia="Times New Roman" w:hAnsi="Calibri" w:cs="Calibri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>Arbetsytor torkas dagligen och desinfekte</w:t>
      </w: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softHyphen/>
        <w:t>ras</w:t>
      </w:r>
    </w:p>
    <w:p w:rsidR="00EF5CD6" w:rsidRPr="00FD6CD3" w:rsidP="00FD6CD3" w14:paraId="1DCEB6E7" w14:textId="099AA59D">
      <w:pPr>
        <w:numPr>
          <w:ilvl w:val="0"/>
          <w:numId w:val="16"/>
        </w:numPr>
        <w:rPr>
          <w:rFonts w:ascii="Calibri" w:eastAsia="Times New Roman" w:hAnsi="Calibri" w:cs="Calibri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>Beredningsytor/arbetsbänk desinficeras inför varje iordningställande av läkemedel</w:t>
      </w:r>
    </w:p>
    <w:p w:rsidR="00EF5CD6" w:rsidRPr="00FD6CD3" w:rsidP="00FD6CD3" w14:paraId="1E4B8247" w14:textId="63B27004">
      <w:pPr>
        <w:numPr>
          <w:ilvl w:val="0"/>
          <w:numId w:val="16"/>
        </w:numPr>
        <w:rPr>
          <w:rFonts w:ascii="Calibri" w:eastAsia="Times New Roman" w:hAnsi="Calibri" w:cs="Calibri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>Dator, datorskärm samt tangentbord torkas av vid beho</w:t>
      </w:r>
      <w:r w:rsidR="005A7058">
        <w:rPr>
          <w:rFonts w:ascii="Calibri" w:eastAsia="Times New Roman" w:hAnsi="Calibri" w:cs="Calibri"/>
          <w:sz w:val="20"/>
          <w:szCs w:val="20"/>
          <w:lang w:eastAsia="sv-SE"/>
        </w:rPr>
        <w:t>v</w:t>
      </w:r>
    </w:p>
    <w:p w:rsidR="007F2A20" w:rsidP="00FD6CD3" w14:paraId="2C7711C4" w14:textId="77777777">
      <w:pPr>
        <w:numPr>
          <w:ilvl w:val="0"/>
          <w:numId w:val="16"/>
        </w:numPr>
        <w:rPr>
          <w:rFonts w:ascii="Calibri" w:eastAsia="Times New Roman" w:hAnsi="Calibri" w:cs="Calibri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>Kylskåp rengörs en gång i månaden eller oftare vid behov</w:t>
      </w:r>
    </w:p>
    <w:p w:rsidR="00EF5CD6" w:rsidRPr="00FD6CD3" w:rsidP="00FD6CD3" w14:paraId="51D1A6C6" w14:textId="61638E70">
      <w:pPr>
        <w:numPr>
          <w:ilvl w:val="0"/>
          <w:numId w:val="16"/>
        </w:numPr>
        <w:rPr>
          <w:rFonts w:ascii="Calibri" w:eastAsia="Times New Roman" w:hAnsi="Calibri" w:cs="Calibri"/>
          <w:sz w:val="20"/>
          <w:szCs w:val="20"/>
          <w:lang w:eastAsia="sv-SE"/>
        </w:rPr>
      </w:pPr>
      <w:r>
        <w:rPr>
          <w:rFonts w:ascii="Calibri" w:eastAsia="Times New Roman" w:hAnsi="Calibri" w:cs="Calibri"/>
          <w:sz w:val="20"/>
          <w:szCs w:val="20"/>
          <w:lang w:eastAsia="sv-SE"/>
        </w:rPr>
        <w:t>Värmeskåp rengörs och</w:t>
      </w:r>
      <w:r w:rsidR="004109DA">
        <w:rPr>
          <w:rFonts w:ascii="Calibri" w:eastAsia="Times New Roman" w:hAnsi="Calibri" w:cs="Calibri"/>
          <w:sz w:val="20"/>
          <w:szCs w:val="20"/>
          <w:lang w:eastAsia="sv-SE"/>
        </w:rPr>
        <w:t xml:space="preserve"> frys</w:t>
      </w:r>
      <w:r>
        <w:rPr>
          <w:rFonts w:ascii="Calibri" w:eastAsia="Times New Roman" w:hAnsi="Calibri" w:cs="Calibri"/>
          <w:sz w:val="20"/>
          <w:szCs w:val="20"/>
          <w:lang w:eastAsia="sv-SE"/>
        </w:rPr>
        <w:t>skåp</w:t>
      </w:r>
      <w:r w:rsidR="004109DA">
        <w:rPr>
          <w:rFonts w:ascii="Calibri" w:eastAsia="Times New Roman" w:hAnsi="Calibri" w:cs="Calibri"/>
          <w:sz w:val="20"/>
          <w:szCs w:val="20"/>
          <w:lang w:eastAsia="sv-SE"/>
        </w:rPr>
        <w:t xml:space="preserve"> avfrostas </w:t>
      </w:r>
      <w:r>
        <w:rPr>
          <w:rFonts w:ascii="Calibri" w:eastAsia="Times New Roman" w:hAnsi="Calibri" w:cs="Calibri"/>
          <w:sz w:val="20"/>
          <w:szCs w:val="20"/>
          <w:lang w:eastAsia="sv-SE"/>
        </w:rPr>
        <w:t xml:space="preserve">enligt lokal rutin eller </w:t>
      </w:r>
      <w:r w:rsidR="004109DA">
        <w:rPr>
          <w:rFonts w:ascii="Calibri" w:eastAsia="Times New Roman" w:hAnsi="Calibri" w:cs="Calibri"/>
          <w:sz w:val="20"/>
          <w:szCs w:val="20"/>
          <w:lang w:eastAsia="sv-SE"/>
        </w:rPr>
        <w:t>vid behov</w:t>
      </w:r>
    </w:p>
    <w:p w:rsidR="00EF5CD6" w:rsidP="00FD6CD3" w14:paraId="72F7D09E" w14:textId="41D2427D">
      <w:pPr>
        <w:numPr>
          <w:ilvl w:val="0"/>
          <w:numId w:val="16"/>
        </w:numPr>
        <w:rPr>
          <w:rFonts w:ascii="Calibri" w:eastAsia="Times New Roman" w:hAnsi="Calibri" w:cs="Calibri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>Kondensbehållare i kylskåp</w:t>
      </w:r>
      <w:r w:rsidR="005A7058">
        <w:rPr>
          <w:rFonts w:ascii="Calibri" w:eastAsia="Times New Roman" w:hAnsi="Calibri" w:cs="Calibri"/>
          <w:sz w:val="20"/>
          <w:szCs w:val="20"/>
          <w:lang w:eastAsia="sv-SE"/>
        </w:rPr>
        <w:t xml:space="preserve"> kontrolleras och</w:t>
      </w: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 xml:space="preserve"> töms regelbundet</w:t>
      </w:r>
    </w:p>
    <w:p w:rsidR="005A7058" w:rsidRPr="00FD6CD3" w:rsidP="00FD6CD3" w14:paraId="4F24BBA0" w14:textId="56F9F426">
      <w:pPr>
        <w:numPr>
          <w:ilvl w:val="0"/>
          <w:numId w:val="16"/>
        </w:numPr>
        <w:rPr>
          <w:rFonts w:ascii="Calibri" w:eastAsia="Times New Roman" w:hAnsi="Calibri" w:cs="Calibri"/>
          <w:sz w:val="20"/>
          <w:szCs w:val="20"/>
          <w:lang w:eastAsia="sv-SE"/>
        </w:rPr>
      </w:pPr>
      <w:r>
        <w:rPr>
          <w:rFonts w:ascii="Calibri" w:eastAsia="Times New Roman" w:hAnsi="Calibri" w:cs="Calibri"/>
          <w:sz w:val="20"/>
          <w:szCs w:val="20"/>
          <w:lang w:eastAsia="sv-SE"/>
        </w:rPr>
        <w:t xml:space="preserve">Säkerhetsbänk/dragskåp rengöres </w:t>
      </w:r>
      <w:r w:rsidR="006F7679">
        <w:rPr>
          <w:rFonts w:ascii="Calibri" w:eastAsia="Times New Roman" w:hAnsi="Calibri" w:cs="Calibri"/>
          <w:sz w:val="20"/>
          <w:szCs w:val="20"/>
          <w:lang w:eastAsia="sv-SE"/>
        </w:rPr>
        <w:t>varje vecka</w:t>
      </w:r>
      <w:r>
        <w:rPr>
          <w:rFonts w:ascii="Calibri" w:eastAsia="Times New Roman" w:hAnsi="Calibri" w:cs="Calibri"/>
          <w:sz w:val="20"/>
          <w:szCs w:val="20"/>
          <w:lang w:eastAsia="sv-SE"/>
        </w:rPr>
        <w:t xml:space="preserve">, först med </w:t>
      </w:r>
      <w:r w:rsidR="004109DA">
        <w:rPr>
          <w:rFonts w:ascii="Calibri" w:eastAsia="Times New Roman" w:hAnsi="Calibri" w:cs="Calibri"/>
          <w:sz w:val="20"/>
          <w:szCs w:val="20"/>
          <w:lang w:eastAsia="sv-SE"/>
        </w:rPr>
        <w:t xml:space="preserve">vatten </w:t>
      </w:r>
      <w:r>
        <w:rPr>
          <w:rFonts w:ascii="Calibri" w:eastAsia="Times New Roman" w:hAnsi="Calibri" w:cs="Calibri"/>
          <w:sz w:val="20"/>
          <w:szCs w:val="20"/>
          <w:lang w:eastAsia="sv-SE"/>
        </w:rPr>
        <w:t>fuktad duk</w:t>
      </w:r>
      <w:r w:rsidR="006F7679">
        <w:rPr>
          <w:rFonts w:ascii="Calibri" w:eastAsia="Times New Roman" w:hAnsi="Calibri" w:cs="Calibri"/>
          <w:sz w:val="20"/>
          <w:szCs w:val="20"/>
          <w:lang w:eastAsia="sv-SE"/>
        </w:rPr>
        <w:t xml:space="preserve"> och sedan desinfekteras</w:t>
      </w:r>
      <w:r w:rsidR="004109DA">
        <w:rPr>
          <w:rFonts w:ascii="Calibri" w:eastAsia="Times New Roman" w:hAnsi="Calibri" w:cs="Calibri"/>
          <w:sz w:val="20"/>
          <w:szCs w:val="20"/>
          <w:lang w:eastAsia="sv-SE"/>
        </w:rPr>
        <w:t xml:space="preserve">, </w:t>
      </w:r>
      <w:r w:rsidR="006F7679">
        <w:rPr>
          <w:rFonts w:ascii="Calibri" w:eastAsia="Times New Roman" w:hAnsi="Calibri" w:cs="Calibri"/>
          <w:sz w:val="20"/>
          <w:szCs w:val="20"/>
          <w:lang w:eastAsia="sv-SE"/>
        </w:rPr>
        <w:t>även under</w:t>
      </w:r>
      <w:r w:rsidR="004109DA">
        <w:rPr>
          <w:rFonts w:ascii="Calibri" w:eastAsia="Times New Roman" w:hAnsi="Calibri" w:cs="Calibri"/>
          <w:sz w:val="20"/>
          <w:szCs w:val="20"/>
          <w:lang w:eastAsia="sv-SE"/>
        </w:rPr>
        <w:t xml:space="preserve"> (</w:t>
      </w:r>
      <w:r w:rsidR="006F7679">
        <w:rPr>
          <w:rFonts w:ascii="Calibri" w:eastAsia="Times New Roman" w:hAnsi="Calibri" w:cs="Calibri"/>
          <w:sz w:val="20"/>
          <w:szCs w:val="20"/>
          <w:lang w:eastAsia="sv-SE"/>
        </w:rPr>
        <w:t>lyft upp</w:t>
      </w:r>
      <w:r w:rsidR="004109DA">
        <w:rPr>
          <w:rFonts w:ascii="Calibri" w:eastAsia="Times New Roman" w:hAnsi="Calibri" w:cs="Calibri"/>
          <w:sz w:val="20"/>
          <w:szCs w:val="20"/>
          <w:lang w:eastAsia="sv-SE"/>
        </w:rPr>
        <w:t>)</w:t>
      </w:r>
      <w:r w:rsidR="006F7679">
        <w:rPr>
          <w:rFonts w:ascii="Calibri" w:eastAsia="Times New Roman" w:hAnsi="Calibri" w:cs="Calibri"/>
          <w:sz w:val="20"/>
          <w:szCs w:val="20"/>
          <w:lang w:eastAsia="sv-SE"/>
        </w:rPr>
        <w:t xml:space="preserve"> beredningsytan, samt på väggar i dragskåp</w:t>
      </w:r>
    </w:p>
    <w:p w:rsidR="00EF5CD6" w:rsidRPr="00FD6CD3" w:rsidP="00FD6CD3" w14:paraId="280B43AC" w14:textId="49D9DA50">
      <w:pPr>
        <w:numPr>
          <w:ilvl w:val="0"/>
          <w:numId w:val="16"/>
        </w:numPr>
        <w:rPr>
          <w:rFonts w:ascii="Calibri" w:eastAsia="Times New Roman" w:hAnsi="Calibri" w:cs="Calibri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>Farligt avfall och annat käll</w:t>
      </w: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softHyphen/>
        <w:t>sorterat avfall hanteras med god hygien</w:t>
      </w:r>
    </w:p>
    <w:p w:rsidR="00EF5CD6" w:rsidRPr="00FD6CD3" w:rsidP="00FD6CD3" w14:paraId="532FE424" w14:textId="4C9463FD">
      <w:pPr>
        <w:numPr>
          <w:ilvl w:val="0"/>
          <w:numId w:val="16"/>
        </w:numPr>
        <w:rPr>
          <w:rFonts w:ascii="Calibri" w:eastAsia="Times New Roman" w:hAnsi="Calibri" w:cs="Calibri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 xml:space="preserve">Läkemedelslådor från </w:t>
      </w:r>
      <w:r w:rsidR="005A7058">
        <w:rPr>
          <w:rFonts w:ascii="Calibri" w:eastAsia="Times New Roman" w:hAnsi="Calibri" w:cs="Calibri"/>
          <w:sz w:val="20"/>
          <w:szCs w:val="20"/>
          <w:lang w:eastAsia="sv-SE"/>
        </w:rPr>
        <w:t>apoteks</w:t>
      </w: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>leverantör får inte placeras på</w:t>
      </w:r>
      <w:r w:rsidR="005A7058">
        <w:rPr>
          <w:rFonts w:ascii="Calibri" w:eastAsia="Times New Roman" w:hAnsi="Calibri" w:cs="Calibri"/>
          <w:sz w:val="20"/>
          <w:szCs w:val="20"/>
          <w:lang w:eastAsia="sv-SE"/>
        </w:rPr>
        <w:t xml:space="preserve"> </w:t>
      </w:r>
      <w:r w:rsidR="004109DA">
        <w:rPr>
          <w:rFonts w:ascii="Calibri" w:eastAsia="Times New Roman" w:hAnsi="Calibri" w:cs="Calibri"/>
          <w:sz w:val="20"/>
          <w:szCs w:val="20"/>
          <w:lang w:eastAsia="sv-SE"/>
        </w:rPr>
        <w:t>berednings</w:t>
      </w: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 xml:space="preserve">bänk </w:t>
      </w:r>
      <w:r w:rsidR="004109DA">
        <w:rPr>
          <w:rFonts w:ascii="Calibri" w:eastAsia="Times New Roman" w:hAnsi="Calibri" w:cs="Calibri"/>
          <w:sz w:val="20"/>
          <w:szCs w:val="20"/>
          <w:lang w:eastAsia="sv-SE"/>
        </w:rPr>
        <w:t>för</w:t>
      </w: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 xml:space="preserve"> läkeme</w:t>
      </w: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softHyphen/>
        <w:t>del</w:t>
      </w:r>
    </w:p>
    <w:p w:rsidR="005A7058" w:rsidRPr="00FD6CD3" w:rsidP="005A7058" w14:paraId="7C2AD713" w14:textId="77777777">
      <w:pPr>
        <w:numPr>
          <w:ilvl w:val="0"/>
          <w:numId w:val="17"/>
        </w:numPr>
        <w:rPr>
          <w:rFonts w:ascii="Calibri" w:eastAsia="Times New Roman" w:hAnsi="Calibri" w:cs="Calibri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color w:val="000000"/>
          <w:sz w:val="20"/>
          <w:szCs w:val="20"/>
          <w:lang w:eastAsia="sv-SE"/>
        </w:rPr>
        <w:t>Akutvagn rengöres enligt lokal rutin</w:t>
      </w:r>
    </w:p>
    <w:p w:rsidR="00EF5CD6" w:rsidRPr="00FD6CD3" w:rsidP="00FD6CD3" w14:paraId="6F501DEE" w14:textId="59775968">
      <w:pPr>
        <w:numPr>
          <w:ilvl w:val="0"/>
          <w:numId w:val="17"/>
        </w:numPr>
        <w:rPr>
          <w:rFonts w:ascii="Calibri" w:eastAsia="Times New Roman" w:hAnsi="Calibri" w:cs="Calibri"/>
          <w:sz w:val="20"/>
          <w:szCs w:val="20"/>
          <w:lang w:eastAsia="sv-SE"/>
        </w:rPr>
      </w:pP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>I läkemedelsskåp i bo</w:t>
      </w: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softHyphen/>
      </w:r>
      <w:r w:rsidRPr="00FD6CD3">
        <w:rPr>
          <w:rFonts w:ascii="Calibri" w:eastAsia="Times New Roman" w:hAnsi="Calibri" w:cs="Calibri"/>
          <w:sz w:val="20"/>
          <w:szCs w:val="20"/>
          <w:lang w:eastAsia="sv-SE"/>
        </w:rPr>
        <w:t>endes lägenheter ska god ordning hållas, hyllor torkas av en gång i månaden</w:t>
      </w:r>
      <w:r w:rsidR="006F7679">
        <w:rPr>
          <w:rFonts w:ascii="Calibri" w:eastAsia="Times New Roman" w:hAnsi="Calibri" w:cs="Calibri"/>
          <w:sz w:val="20"/>
          <w:szCs w:val="20"/>
          <w:lang w:eastAsia="sv-SE"/>
        </w:rPr>
        <w:t>.</w:t>
      </w:r>
    </w:p>
    <w:p w:rsidR="00EF5CD6" w:rsidRPr="00FD6CD3" w:rsidP="00FD6CD3" w14:paraId="606EB463" w14:textId="77777777">
      <w:pPr>
        <w:rPr>
          <w:rFonts w:ascii="Calibri" w:eastAsia="Times New Roman" w:hAnsi="Calibri" w:cs="Calibri"/>
          <w:sz w:val="20"/>
          <w:szCs w:val="20"/>
          <w:lang w:eastAsia="sv-SE"/>
        </w:rPr>
      </w:pPr>
    </w:p>
    <w:p w:rsidR="00EF5CD6" w:rsidRPr="00FD6CD3" w:rsidP="00FD6CD3" w14:paraId="120B1FF2" w14:textId="7777777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sv-SE"/>
        </w:rPr>
      </w:pPr>
      <w:r w:rsidRPr="00FD6CD3">
        <w:rPr>
          <w:rFonts w:ascii="Calibri" w:hAnsi="Calibri" w:cs="Calibri"/>
          <w:b/>
          <w:bCs/>
          <w:color w:val="000000"/>
          <w:sz w:val="20"/>
          <w:szCs w:val="20"/>
          <w:lang w:eastAsia="sv-SE"/>
        </w:rPr>
        <w:t>Beskrivning av temperaturkontroll:</w:t>
      </w:r>
    </w:p>
    <w:p w:rsidR="00EF5CD6" w:rsidRPr="00FD6CD3" w:rsidP="00FD6CD3" w14:paraId="4FD5428E" w14:textId="36A541A8">
      <w:pPr>
        <w:numPr>
          <w:ilvl w:val="0"/>
          <w:numId w:val="18"/>
        </w:numPr>
        <w:autoSpaceDE w:val="0"/>
        <w:autoSpaceDN w:val="0"/>
        <w:adjustRightInd w:val="0"/>
        <w:spacing w:after="33"/>
        <w:rPr>
          <w:rFonts w:ascii="Calibri" w:hAnsi="Calibri" w:cs="Calibri"/>
          <w:color w:val="000000"/>
          <w:sz w:val="20"/>
          <w:szCs w:val="20"/>
          <w:lang w:eastAsia="sv-SE"/>
        </w:rPr>
      </w:pPr>
      <w:r w:rsidRPr="00FD6CD3">
        <w:rPr>
          <w:rFonts w:ascii="Calibri" w:hAnsi="Calibri" w:cs="Calibri"/>
          <w:color w:val="000000"/>
          <w:sz w:val="20"/>
          <w:szCs w:val="20"/>
          <w:lang w:eastAsia="sv-SE"/>
        </w:rPr>
        <w:t>Temperatur i kylskåp bör</w:t>
      </w:r>
      <w:r w:rsidRPr="00FD6CD3">
        <w:rPr>
          <w:rFonts w:ascii="Calibri" w:hAnsi="Calibri" w:cs="Calibri"/>
          <w:i/>
          <w:color w:val="000000"/>
          <w:sz w:val="20"/>
          <w:szCs w:val="20"/>
          <w:lang w:eastAsia="sv-SE"/>
        </w:rPr>
        <w:t xml:space="preserve"> </w:t>
      </w:r>
      <w:r w:rsidRPr="00FD6CD3">
        <w:rPr>
          <w:rFonts w:ascii="Calibri" w:hAnsi="Calibri" w:cs="Calibri"/>
          <w:color w:val="000000"/>
          <w:sz w:val="20"/>
          <w:szCs w:val="20"/>
          <w:lang w:eastAsia="sv-SE"/>
        </w:rPr>
        <w:t xml:space="preserve">kontrolleras dagligen </w:t>
      </w:r>
      <w:r w:rsidR="004109DA">
        <w:rPr>
          <w:rFonts w:ascii="Calibri" w:hAnsi="Calibri" w:cs="Calibri"/>
          <w:color w:val="000000"/>
          <w:sz w:val="20"/>
          <w:szCs w:val="20"/>
          <w:lang w:eastAsia="sv-SE"/>
        </w:rPr>
        <w:t>alternativt</w:t>
      </w:r>
      <w:r w:rsidRPr="00FD6CD3">
        <w:rPr>
          <w:rFonts w:ascii="Calibri" w:hAnsi="Calibri" w:cs="Calibri"/>
          <w:color w:val="000000"/>
          <w:sz w:val="20"/>
          <w:szCs w:val="20"/>
          <w:lang w:eastAsia="sv-SE"/>
        </w:rPr>
        <w:t xml:space="preserve"> enligt lokal rutin</w:t>
      </w:r>
      <w:r w:rsidR="004109DA">
        <w:rPr>
          <w:rFonts w:ascii="Calibri" w:hAnsi="Calibri" w:cs="Calibri"/>
          <w:color w:val="000000"/>
          <w:sz w:val="20"/>
          <w:szCs w:val="20"/>
          <w:lang w:eastAsia="sv-SE"/>
        </w:rPr>
        <w:t>, avvikelser åtgärdas/rapporteras omedelbart</w:t>
      </w:r>
    </w:p>
    <w:p w:rsidR="00EF5CD6" w:rsidRPr="00FD6CD3" w:rsidP="00FD6CD3" w14:paraId="436731E7" w14:textId="6B2D66B2">
      <w:pPr>
        <w:numPr>
          <w:ilvl w:val="0"/>
          <w:numId w:val="18"/>
        </w:numPr>
        <w:autoSpaceDE w:val="0"/>
        <w:autoSpaceDN w:val="0"/>
        <w:adjustRightInd w:val="0"/>
        <w:spacing w:after="33"/>
        <w:rPr>
          <w:rFonts w:ascii="Calibri" w:hAnsi="Calibri" w:cs="Calibri"/>
          <w:color w:val="000000"/>
          <w:sz w:val="20"/>
          <w:szCs w:val="20"/>
          <w:lang w:eastAsia="sv-SE"/>
        </w:rPr>
      </w:pPr>
      <w:r w:rsidRPr="00FD6CD3">
        <w:rPr>
          <w:rFonts w:ascii="Calibri" w:hAnsi="Calibri" w:cs="Calibri"/>
          <w:color w:val="000000"/>
          <w:sz w:val="20"/>
          <w:szCs w:val="20"/>
          <w:lang w:eastAsia="sv-SE"/>
        </w:rPr>
        <w:t>Temperatur i läkemedelsrummet</w:t>
      </w:r>
      <w:r w:rsidRPr="00FD6CD3">
        <w:rPr>
          <w:rFonts w:ascii="Calibri" w:hAnsi="Calibri" w:cs="Calibri"/>
          <w:i/>
          <w:color w:val="000000"/>
          <w:sz w:val="20"/>
          <w:szCs w:val="20"/>
          <w:lang w:eastAsia="sv-SE"/>
        </w:rPr>
        <w:t xml:space="preserve"> </w:t>
      </w:r>
      <w:r w:rsidRPr="00FD6CD3">
        <w:rPr>
          <w:rFonts w:ascii="Calibri" w:hAnsi="Calibri" w:cs="Calibri"/>
          <w:color w:val="000000"/>
          <w:sz w:val="20"/>
          <w:szCs w:val="20"/>
          <w:lang w:eastAsia="sv-SE"/>
        </w:rPr>
        <w:t>ska kontrolleras varje vecka</w:t>
      </w:r>
      <w:r w:rsidR="004109DA">
        <w:rPr>
          <w:rFonts w:ascii="Calibri" w:hAnsi="Calibri" w:cs="Calibri"/>
          <w:color w:val="000000"/>
          <w:sz w:val="20"/>
          <w:szCs w:val="20"/>
          <w:lang w:eastAsia="sv-SE"/>
        </w:rPr>
        <w:t xml:space="preserve"> alternativt</w:t>
      </w:r>
      <w:r w:rsidRPr="00FD6CD3" w:rsidR="004109DA">
        <w:rPr>
          <w:rFonts w:ascii="Calibri" w:hAnsi="Calibri" w:cs="Calibri"/>
          <w:color w:val="000000"/>
          <w:sz w:val="20"/>
          <w:szCs w:val="20"/>
          <w:lang w:eastAsia="sv-SE"/>
        </w:rPr>
        <w:t xml:space="preserve"> enligt lokal rutin</w:t>
      </w:r>
    </w:p>
    <w:p w:rsidR="00EF5CD6" w:rsidRPr="00FD6CD3" w:rsidP="00FD6CD3" w14:paraId="68F24F78" w14:textId="3CA584BD">
      <w:pPr>
        <w:numPr>
          <w:ilvl w:val="0"/>
          <w:numId w:val="18"/>
        </w:numPr>
        <w:autoSpaceDE w:val="0"/>
        <w:autoSpaceDN w:val="0"/>
        <w:adjustRightInd w:val="0"/>
        <w:spacing w:after="33"/>
        <w:rPr>
          <w:rFonts w:ascii="Calibri" w:hAnsi="Calibri" w:cs="Calibri"/>
          <w:color w:val="000000"/>
          <w:sz w:val="20"/>
          <w:szCs w:val="20"/>
          <w:lang w:eastAsia="sv-SE"/>
        </w:rPr>
      </w:pPr>
      <w:r w:rsidRPr="00FD6CD3">
        <w:rPr>
          <w:rFonts w:ascii="Calibri" w:hAnsi="Calibri" w:cs="Calibri"/>
          <w:color w:val="000000"/>
          <w:sz w:val="20"/>
          <w:szCs w:val="20"/>
          <w:lang w:eastAsia="sv-SE"/>
        </w:rPr>
        <w:t>Avläst temperatur samt min</w:t>
      </w:r>
      <w:r w:rsidR="006F7679">
        <w:rPr>
          <w:rFonts w:ascii="Calibri" w:hAnsi="Calibri" w:cs="Calibri"/>
          <w:color w:val="000000"/>
          <w:sz w:val="20"/>
          <w:szCs w:val="20"/>
          <w:lang w:eastAsia="sv-SE"/>
        </w:rPr>
        <w:t>-</w:t>
      </w:r>
      <w:r w:rsidRPr="00FD6CD3">
        <w:rPr>
          <w:rFonts w:ascii="Calibri" w:hAnsi="Calibri" w:cs="Calibri"/>
          <w:color w:val="000000"/>
          <w:sz w:val="20"/>
          <w:szCs w:val="20"/>
          <w:lang w:eastAsia="sv-SE"/>
        </w:rPr>
        <w:t xml:space="preserve"> och maxvärde ska dokumenteras på protokollet</w:t>
      </w:r>
      <w:r w:rsidR="006F7679">
        <w:rPr>
          <w:rFonts w:ascii="Calibri" w:hAnsi="Calibri" w:cs="Calibri"/>
          <w:color w:val="000000"/>
          <w:sz w:val="20"/>
          <w:szCs w:val="20"/>
          <w:lang w:eastAsia="sv-SE"/>
        </w:rPr>
        <w:t>, sedan nollställas</w:t>
      </w:r>
    </w:p>
    <w:p w:rsidR="00EF5CD6" w:rsidRPr="00FD6CD3" w:rsidP="00FD6CD3" w14:paraId="32DFA5A8" w14:textId="64899C01">
      <w:pPr>
        <w:numPr>
          <w:ilvl w:val="0"/>
          <w:numId w:val="18"/>
        </w:numPr>
        <w:autoSpaceDE w:val="0"/>
        <w:autoSpaceDN w:val="0"/>
        <w:adjustRightInd w:val="0"/>
        <w:spacing w:after="33"/>
        <w:rPr>
          <w:rFonts w:ascii="Calibri" w:hAnsi="Calibri" w:cs="Calibri"/>
          <w:color w:val="000000"/>
          <w:sz w:val="20"/>
          <w:szCs w:val="20"/>
          <w:lang w:eastAsia="sv-SE"/>
        </w:rPr>
      </w:pPr>
      <w:r w:rsidRPr="00FD6CD3">
        <w:rPr>
          <w:rFonts w:ascii="Calibri" w:hAnsi="Calibri" w:cs="Calibri"/>
          <w:color w:val="000000"/>
          <w:sz w:val="20"/>
          <w:szCs w:val="20"/>
          <w:lang w:eastAsia="sv-SE"/>
        </w:rPr>
        <w:t xml:space="preserve">Ifyllt protokoll kontrolleras varje månad av ansvarig sjuksköterska att </w:t>
      </w:r>
      <w:r w:rsidR="004109DA">
        <w:rPr>
          <w:rFonts w:ascii="Calibri" w:hAnsi="Calibri" w:cs="Calibri"/>
          <w:color w:val="000000"/>
          <w:sz w:val="20"/>
          <w:szCs w:val="20"/>
          <w:lang w:eastAsia="sv-SE"/>
        </w:rPr>
        <w:t xml:space="preserve">kontroller är gjorda enligt rutin, att </w:t>
      </w:r>
      <w:r w:rsidRPr="00FD6CD3">
        <w:rPr>
          <w:rFonts w:ascii="Calibri" w:hAnsi="Calibri" w:cs="Calibri"/>
          <w:color w:val="000000"/>
          <w:sz w:val="20"/>
          <w:szCs w:val="20"/>
          <w:lang w:eastAsia="sv-SE"/>
        </w:rPr>
        <w:t>temperaturen legat inom godkända intervaller</w:t>
      </w:r>
      <w:r w:rsidR="004109DA">
        <w:rPr>
          <w:rFonts w:ascii="Calibri" w:hAnsi="Calibri" w:cs="Calibri"/>
          <w:color w:val="000000"/>
          <w:sz w:val="20"/>
          <w:szCs w:val="20"/>
          <w:lang w:eastAsia="sv-SE"/>
        </w:rPr>
        <w:t xml:space="preserve"> samt att avvikelser har åtgärdats</w:t>
      </w:r>
    </w:p>
    <w:p w:rsidR="00EF5CD6" w:rsidP="00FD6CD3" w14:paraId="48E2E98F" w14:textId="03029E25">
      <w:pPr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sv-SE"/>
        </w:rPr>
      </w:pPr>
      <w:r w:rsidRPr="00FD6CD3">
        <w:rPr>
          <w:rFonts w:ascii="Calibri" w:hAnsi="Calibri" w:cs="Calibri"/>
          <w:color w:val="000000"/>
          <w:sz w:val="20"/>
          <w:szCs w:val="20"/>
          <w:lang w:eastAsia="sv-SE"/>
        </w:rPr>
        <w:t xml:space="preserve">Vid temperaturavvikelser i kyl eller rum där läkemedel förvaras kontakta enhetschef (eller motsvarande) för </w:t>
      </w:r>
      <w:r w:rsidR="004109DA">
        <w:rPr>
          <w:rFonts w:ascii="Calibri" w:hAnsi="Calibri" w:cs="Calibri"/>
          <w:color w:val="000000"/>
          <w:sz w:val="20"/>
          <w:szCs w:val="20"/>
          <w:lang w:eastAsia="sv-SE"/>
        </w:rPr>
        <w:t xml:space="preserve">kännedom och eventuell ytterligare </w:t>
      </w:r>
      <w:r w:rsidRPr="00FD6CD3">
        <w:rPr>
          <w:rFonts w:ascii="Calibri" w:hAnsi="Calibri" w:cs="Calibri"/>
          <w:color w:val="000000"/>
          <w:sz w:val="20"/>
          <w:szCs w:val="20"/>
          <w:lang w:eastAsia="sv-SE"/>
        </w:rPr>
        <w:t>åtgärd</w:t>
      </w:r>
      <w:r w:rsidR="006F7679">
        <w:rPr>
          <w:rFonts w:ascii="Calibri" w:hAnsi="Calibri" w:cs="Calibri"/>
          <w:color w:val="000000"/>
          <w:sz w:val="20"/>
          <w:szCs w:val="20"/>
          <w:lang w:eastAsia="sv-SE"/>
        </w:rPr>
        <w:t>.</w:t>
      </w:r>
    </w:p>
    <w:p w:rsidR="007F2A20" w:rsidP="007F2A20" w14:paraId="445BBFEE" w14:textId="77777777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0"/>
          <w:szCs w:val="20"/>
          <w:lang w:eastAsia="sv-SE"/>
        </w:rPr>
      </w:pPr>
    </w:p>
    <w:p w:rsidR="002D1025" w:rsidP="007F2A20" w14:paraId="5521A577" w14:textId="77777777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0"/>
          <w:szCs w:val="20"/>
          <w:lang w:eastAsia="sv-SE"/>
        </w:rPr>
      </w:pPr>
    </w:p>
    <w:p w:rsidR="002D1025" w:rsidP="007F2A20" w14:paraId="4D229BEF" w14:textId="77777777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0"/>
          <w:szCs w:val="20"/>
          <w:lang w:eastAsia="sv-SE"/>
        </w:rPr>
      </w:pPr>
    </w:p>
    <w:p w:rsidR="002D1025" w:rsidRPr="00FD6CD3" w:rsidP="007F2A20" w14:paraId="775178ED" w14:textId="77777777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0"/>
          <w:szCs w:val="20"/>
          <w:lang w:eastAsia="sv-SE"/>
        </w:rPr>
      </w:pPr>
    </w:p>
    <w:p w:rsidR="00EF5CD6" w:rsidRPr="00FD6CD3" w:rsidP="00FD6CD3" w14:paraId="4426F063" w14:textId="77777777">
      <w:pPr>
        <w:autoSpaceDE w:val="0"/>
        <w:autoSpaceDN w:val="0"/>
        <w:adjustRightInd w:val="0"/>
        <w:rPr>
          <w:rFonts w:ascii="Calibri" w:eastAsia="Times New Roman" w:hAnsi="Calibri"/>
          <w:sz w:val="10"/>
          <w:szCs w:val="12"/>
          <w:lang w:eastAsia="sv-SE"/>
        </w:rPr>
      </w:pPr>
      <w:r w:rsidRPr="00FD6CD3">
        <w:rPr>
          <w:rFonts w:ascii="Calibri" w:hAnsi="Calibri" w:cs="Calibri"/>
          <w:color w:val="000000"/>
          <w:sz w:val="20"/>
          <w:szCs w:val="20"/>
          <w:lang w:eastAsia="sv-SE"/>
        </w:rPr>
        <w:t xml:space="preserve"> </w:t>
      </w:r>
    </w:p>
    <w:tbl>
      <w:tblPr>
        <w:tblW w:w="5937" w:type="pct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654"/>
        <w:gridCol w:w="985"/>
        <w:gridCol w:w="1031"/>
        <w:gridCol w:w="957"/>
        <w:gridCol w:w="652"/>
        <w:gridCol w:w="988"/>
        <w:gridCol w:w="1059"/>
        <w:gridCol w:w="1140"/>
        <w:gridCol w:w="521"/>
        <w:gridCol w:w="353"/>
        <w:gridCol w:w="1919"/>
      </w:tblGrid>
      <w:tr w14:paraId="1AEED823" w14:textId="77777777" w:rsidTr="002576F0">
        <w:tblPrEx>
          <w:tblW w:w="5937" w:type="pct"/>
          <w:tblInd w:w="-7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000" w:type="pct"/>
            <w:gridSpan w:val="12"/>
            <w:tcBorders>
              <w:right w:val="single" w:sz="4" w:space="0" w:color="auto"/>
            </w:tcBorders>
          </w:tcPr>
          <w:p w:rsidR="002576F0" w:rsidRPr="00FD6CD3" w:rsidP="00FD6CD3" w14:paraId="29B2D642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D6CD3">
              <w:rPr>
                <w:rFonts w:ascii="Calibri" w:eastAsia="Times New Roman" w:hAnsi="Calibri" w:cs="Calibri"/>
                <w:b/>
                <w:sz w:val="20"/>
                <w:szCs w:val="20"/>
              </w:rPr>
              <w:t>Temperaturkontroll i läkemedelsförråd</w:t>
            </w:r>
          </w:p>
          <w:p w:rsidR="002576F0" w:rsidRPr="00FD6CD3" w:rsidP="00FD6CD3" w14:paraId="4CD26D5B" w14:textId="794F3766">
            <w:pPr>
              <w:rPr>
                <w:rFonts w:ascii="Calibri" w:eastAsia="Times New Roman" w:hAnsi="Calibri" w:cs="Calibri"/>
                <w:bCs/>
                <w:sz w:val="16"/>
                <w:szCs w:val="16"/>
                <w:lang w:eastAsia="sv-SE"/>
              </w:rPr>
            </w:pPr>
            <w:r w:rsidRPr="00FD6CD3">
              <w:rPr>
                <w:rFonts w:ascii="Calibri" w:eastAsia="Times New Roman" w:hAnsi="Calibri" w:cs="Calibri"/>
                <w:color w:val="2A2C2D"/>
                <w:sz w:val="16"/>
                <w:szCs w:val="16"/>
                <w:lang w:eastAsia="sv-SE"/>
              </w:rPr>
              <w:t xml:space="preserve">Efter </w:t>
            </w:r>
            <w:r>
              <w:rPr>
                <w:rFonts w:ascii="Calibri" w:eastAsia="Times New Roman" w:hAnsi="Calibri" w:cs="Calibri"/>
                <w:color w:val="2A2C2D"/>
                <w:sz w:val="16"/>
                <w:szCs w:val="16"/>
                <w:lang w:eastAsia="sv-SE"/>
              </w:rPr>
              <w:t>temperatur</w:t>
            </w:r>
            <w:r w:rsidRPr="00FD6CD3">
              <w:rPr>
                <w:rFonts w:ascii="Calibri" w:eastAsia="Times New Roman" w:hAnsi="Calibri" w:cs="Calibri"/>
                <w:color w:val="2A2C2D"/>
                <w:sz w:val="16"/>
                <w:szCs w:val="16"/>
                <w:lang w:eastAsia="sv-SE"/>
              </w:rPr>
              <w:t>kontroll och dokumentation av min/max-temperatur behöver termometern nollställas.</w:t>
            </w:r>
            <w:r w:rsidRPr="00FD6CD3">
              <w:rPr>
                <w:rFonts w:ascii="Calibri" w:eastAsia="Times New Roman" w:hAnsi="Calibri" w:cs="Calibri"/>
                <w:b/>
                <w:color w:val="2A2C2D"/>
                <w:sz w:val="16"/>
                <w:szCs w:val="16"/>
                <w:lang w:eastAsia="sv-SE"/>
              </w:rPr>
              <w:t xml:space="preserve"> </w:t>
            </w:r>
            <w:r w:rsidRPr="002576F0">
              <w:rPr>
                <w:rFonts w:ascii="Calibri" w:eastAsia="Times New Roman" w:hAnsi="Calibri" w:cs="Calibri"/>
                <w:bCs/>
                <w:color w:val="2A2C2D"/>
                <w:sz w:val="16"/>
                <w:szCs w:val="16"/>
                <w:lang w:eastAsia="sv-SE"/>
              </w:rPr>
              <w:t xml:space="preserve">Avvikelser åtgärdas alternativt rapporteras till chef </w:t>
            </w:r>
            <w:r>
              <w:rPr>
                <w:rFonts w:ascii="Calibri" w:eastAsia="Times New Roman" w:hAnsi="Calibri" w:cs="Calibri"/>
                <w:bCs/>
                <w:color w:val="2A2C2D"/>
                <w:sz w:val="16"/>
                <w:szCs w:val="16"/>
                <w:lang w:eastAsia="sv-SE"/>
              </w:rPr>
              <w:t xml:space="preserve">omedelbart </w:t>
            </w:r>
            <w:r w:rsidRPr="002576F0">
              <w:rPr>
                <w:rFonts w:ascii="Calibri" w:eastAsia="Times New Roman" w:hAnsi="Calibri" w:cs="Calibri"/>
                <w:bCs/>
                <w:color w:val="2A2C2D"/>
                <w:sz w:val="16"/>
                <w:szCs w:val="16"/>
                <w:lang w:eastAsia="sv-SE"/>
              </w:rPr>
              <w:t>och dokumenteras i kommentarsfältet.</w:t>
            </w:r>
          </w:p>
          <w:p w:rsidR="002576F0" w:rsidRPr="00FD6CD3" w:rsidP="00FD6CD3" w14:paraId="3FBA0B8F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:rsidR="002576F0" w:rsidP="002576F0" w14:paraId="04DA4F64" w14:textId="042D08C7">
            <w:pPr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b/>
                <w:sz w:val="16"/>
                <w:szCs w:val="16"/>
              </w:rPr>
              <w:t>Enhet</w:t>
            </w: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: ………………………………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……………...........</w:t>
            </w:r>
            <w:r w:rsidR="003F30CE">
              <w:rPr>
                <w:rFonts w:ascii="Calibri" w:eastAsia="Times New Roman" w:hAnsi="Calibri" w:cs="Calibri"/>
                <w:sz w:val="16"/>
                <w:szCs w:val="16"/>
              </w:rPr>
              <w:t>................</w:t>
            </w:r>
            <w:r w:rsidR="00E70620">
              <w:rPr>
                <w:rFonts w:ascii="Calibri" w:eastAsia="Times New Roman" w:hAnsi="Calibri" w:cs="Calibri"/>
                <w:sz w:val="16"/>
                <w:szCs w:val="16"/>
              </w:rPr>
              <w:t>.........</w:t>
            </w:r>
            <w:r w:rsidR="003F30CE">
              <w:rPr>
                <w:rFonts w:ascii="Calibri" w:eastAsia="Times New Roman" w:hAnsi="Calibri" w:cs="Calibri"/>
                <w:sz w:val="16"/>
                <w:szCs w:val="16"/>
              </w:rPr>
              <w:t>........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....</w:t>
            </w: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</w:t>
            </w:r>
            <w:r w:rsidRPr="00FD6CD3">
              <w:rPr>
                <w:rFonts w:ascii="Calibri" w:eastAsia="Times New Roman" w:hAnsi="Calibri" w:cs="Calibri"/>
                <w:b/>
                <w:sz w:val="16"/>
                <w:szCs w:val="16"/>
              </w:rPr>
              <w:t>Månad</w:t>
            </w: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: ……………………</w:t>
            </w:r>
            <w:r w:rsidR="00E70620">
              <w:rPr>
                <w:rFonts w:ascii="Calibri" w:eastAsia="Times New Roman" w:hAnsi="Calibri" w:cs="Calibri"/>
                <w:sz w:val="16"/>
                <w:szCs w:val="16"/>
              </w:rPr>
              <w:t>……</w:t>
            </w: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……</w:t>
            </w:r>
            <w:r w:rsidR="003F30CE">
              <w:rPr>
                <w:rFonts w:ascii="Calibri" w:eastAsia="Times New Roman" w:hAnsi="Calibri" w:cs="Calibri"/>
                <w:sz w:val="16"/>
                <w:szCs w:val="16"/>
              </w:rPr>
              <w:t>………</w:t>
            </w:r>
            <w:r w:rsidR="003F30CE">
              <w:rPr>
                <w:rFonts w:ascii="Calibri" w:eastAsia="Times New Roman" w:hAnsi="Calibri" w:cs="Calibri"/>
                <w:sz w:val="16"/>
                <w:szCs w:val="16"/>
              </w:rPr>
              <w:t>…….</w:t>
            </w:r>
            <w:r w:rsidR="003F30CE">
              <w:rPr>
                <w:rFonts w:ascii="Calibri" w:eastAsia="Times New Roman" w:hAnsi="Calibri" w:cs="Calibri"/>
                <w:sz w:val="16"/>
                <w:szCs w:val="16"/>
              </w:rPr>
              <w:t>.</w:t>
            </w: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………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……………                  </w:t>
            </w:r>
            <w:r w:rsidRPr="00FD6CD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År</w:t>
            </w: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: …………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…</w:t>
            </w:r>
            <w:r w:rsidR="00E70620">
              <w:rPr>
                <w:rFonts w:ascii="Calibri" w:eastAsia="Times New Roman" w:hAnsi="Calibri" w:cs="Calibri"/>
                <w:sz w:val="16"/>
                <w:szCs w:val="16"/>
              </w:rPr>
              <w:t>…</w:t>
            </w:r>
            <w:r w:rsidR="00E70620">
              <w:rPr>
                <w:rFonts w:ascii="Calibri" w:eastAsia="Times New Roman" w:hAnsi="Calibri" w:cs="Calibri"/>
                <w:sz w:val="16"/>
                <w:szCs w:val="16"/>
              </w:rPr>
              <w:t>…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….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.</w:t>
            </w: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…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….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.</w:t>
            </w:r>
          </w:p>
          <w:p w:rsidR="002576F0" w:rsidRPr="00FD6CD3" w:rsidP="006F7679" w14:paraId="091C3A22" w14:textId="38902006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43CE1679" w14:textId="77777777" w:rsidTr="002576F0">
        <w:tblPrEx>
          <w:tblW w:w="5937" w:type="pct"/>
          <w:tblInd w:w="-734" w:type="dxa"/>
          <w:tblLook w:val="01E0"/>
        </w:tblPrEx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7E66984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89" w:type="pct"/>
            <w:gridSpan w:val="5"/>
            <w:tcBorders>
              <w:right w:val="single" w:sz="4" w:space="0" w:color="auto"/>
            </w:tcBorders>
          </w:tcPr>
          <w:p w:rsidR="003150D3" w:rsidRPr="00FD6CD3" w:rsidP="00FD6CD3" w14:paraId="3D6ACCA3" w14:textId="160B8F02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b/>
                <w:sz w:val="16"/>
                <w:szCs w:val="16"/>
              </w:rPr>
              <w:t>Temperatur i kylskåp</w:t>
            </w:r>
          </w:p>
          <w:p w:rsidR="003150D3" w:rsidRPr="00FD6CD3" w:rsidP="00FD6CD3" w14:paraId="45396155" w14:textId="06827FE8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 xml:space="preserve">(+2 </w:t>
            </w:r>
            <w:r w:rsidR="00371DA6">
              <w:rPr>
                <w:rFonts w:ascii="Calibri" w:eastAsia="Times New Roman" w:hAnsi="Calibri" w:cs="Calibri"/>
                <w:sz w:val="16"/>
                <w:szCs w:val="16"/>
              </w:rPr>
              <w:t>till</w:t>
            </w: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 xml:space="preserve"> +8° C)</w:t>
            </w:r>
          </w:p>
          <w:p w:rsidR="003150D3" w:rsidRPr="00FD6CD3" w:rsidP="00FD6CD3" w14:paraId="4557C4BB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i/>
                <w:sz w:val="16"/>
                <w:szCs w:val="16"/>
              </w:rPr>
              <w:t>Kontroll varje arbetsdag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50D3" w:rsidRPr="00FD6CD3" w:rsidP="00FD6CD3" w14:paraId="53232561" w14:textId="58F99283">
            <w:pPr>
              <w:spacing w:line="254" w:lineRule="auto"/>
              <w:ind w:left="-311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b/>
                <w:sz w:val="16"/>
                <w:szCs w:val="16"/>
              </w:rPr>
              <w:t>Temperatur i läkemedelsförråd</w:t>
            </w: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br/>
              <w:t xml:space="preserve">(+ 15  </w:t>
            </w:r>
            <w:r w:rsidR="00371DA6">
              <w:rPr>
                <w:rFonts w:ascii="Calibri" w:eastAsia="Times New Roman" w:hAnsi="Calibri" w:cs="Calibri"/>
                <w:sz w:val="16"/>
                <w:szCs w:val="16"/>
              </w:rPr>
              <w:t>till</w:t>
            </w: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 xml:space="preserve"> +</w:t>
            </w:r>
            <w:smartTag w:uri="urn:schemas-microsoft-com:office:smarttags" w:element="metricconverter">
              <w:smartTagPr>
                <w:attr w:name="ProductID" w:val="25ﾰC"/>
              </w:smartTagPr>
              <w:r w:rsidRPr="00FD6CD3">
                <w:rPr>
                  <w:rFonts w:ascii="Calibri" w:eastAsia="Times New Roman" w:hAnsi="Calibri" w:cs="Calibri"/>
                  <w:sz w:val="16"/>
                  <w:szCs w:val="16"/>
                </w:rPr>
                <w:t>25°C</w:t>
              </w:r>
            </w:smartTag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  <w:p w:rsidR="003150D3" w:rsidRPr="00FD6CD3" w:rsidP="00FD6CD3" w14:paraId="065DE637" w14:textId="77777777">
            <w:pPr>
              <w:spacing w:line="254" w:lineRule="auto"/>
              <w:ind w:left="-311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i/>
                <w:sz w:val="16"/>
                <w:szCs w:val="16"/>
              </w:rPr>
              <w:t>Kontroll varje vecka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88EEE1D" w14:textId="3B5D4C86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50D3" w:rsidRPr="00FD6CD3" w:rsidP="00FD6CD3" w14:paraId="1E51D110" w14:textId="052336BB">
            <w:pPr>
              <w:spacing w:after="160" w:line="254" w:lineRule="auto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Vid avvikelse</w:t>
            </w:r>
          </w:p>
        </w:tc>
      </w:tr>
      <w:tr w14:paraId="0692A1CA" w14:textId="77777777" w:rsidTr="002576F0">
        <w:tblPrEx>
          <w:tblW w:w="5937" w:type="pct"/>
          <w:tblInd w:w="-734" w:type="dxa"/>
          <w:tblLook w:val="01E0"/>
        </w:tblPrEx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5440FA9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Dag</w:t>
            </w:r>
          </w:p>
        </w:tc>
        <w:tc>
          <w:tcPr>
            <w:tcW w:w="304" w:type="pct"/>
          </w:tcPr>
          <w:p w:rsidR="003150D3" w:rsidRPr="00FD6CD3" w:rsidP="00FD6CD3" w14:paraId="6CE757E7" w14:textId="50A0D656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Tid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5BDB775B" w14:textId="655444FC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Avläst värde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0D7ED6D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Max temp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5604EED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Min temp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164A934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Sign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4601E6D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Avläst värde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52016ED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Max temp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1C070D4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Min temp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150D3" w:rsidRPr="00FD6CD3" w:rsidP="00FD6CD3" w14:paraId="5595DD7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Sign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15F368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65299053" w14:textId="0AB5473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Kommentar</w:t>
            </w:r>
          </w:p>
        </w:tc>
      </w:tr>
      <w:tr w14:paraId="39F30811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4255697F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304" w:type="pct"/>
          </w:tcPr>
          <w:p w:rsidR="003150D3" w:rsidRPr="00FD6CD3" w:rsidP="00FD6CD3" w14:paraId="4054872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1BCFFEE" w14:textId="02242964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AB342A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A10B77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E5A3B6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6A6821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CDA713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337482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2AD7672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49CB6C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2EC9A9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14992532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3B894805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304" w:type="pct"/>
          </w:tcPr>
          <w:p w:rsidR="003150D3" w:rsidRPr="00FD6CD3" w:rsidP="00FD6CD3" w14:paraId="6FBC4784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C9CCB79" w14:textId="05D24C0D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636AAC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A41D17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A0D4E7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B87363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D36DA4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C60C5E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3794651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2F7E698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7C7BC8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3211D9DD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5234BCF0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304" w:type="pct"/>
          </w:tcPr>
          <w:p w:rsidR="003150D3" w:rsidRPr="00FD6CD3" w:rsidP="00FD6CD3" w14:paraId="06188C3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C4131DB" w14:textId="25108705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C22834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3127FF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7C45D2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33792D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60A0A5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A3C891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5F6357F8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132BC8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BE02C58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73513459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71DFC3B8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304" w:type="pct"/>
          </w:tcPr>
          <w:p w:rsidR="003150D3" w:rsidRPr="00FD6CD3" w:rsidP="00FD6CD3" w14:paraId="046B046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0645687" w14:textId="76C87CDC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45851D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B483B9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D22AFD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6C1072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63D200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202FF9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58151E0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D2DACE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A46A5B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1F04A09C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0D5241BB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304" w:type="pct"/>
          </w:tcPr>
          <w:p w:rsidR="003150D3" w:rsidRPr="00FD6CD3" w:rsidP="00FD6CD3" w14:paraId="3CE2F16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7B05F1A" w14:textId="189590DB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43D3CD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C52E5A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3404B2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490B03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DC5615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834F16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121E7E6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6E3D17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97B01E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2533748C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0F92422A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304" w:type="pct"/>
          </w:tcPr>
          <w:p w:rsidR="003150D3" w:rsidRPr="00FD6CD3" w:rsidP="00FD6CD3" w14:paraId="7C2B3A8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900EF4A" w14:textId="6954FAED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3E8E644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8D6864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8E97DB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08903B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35F5CD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C797F2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1C0F7C8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928B82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27DF52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0E5304B2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420AF75A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304" w:type="pct"/>
          </w:tcPr>
          <w:p w:rsidR="003150D3" w:rsidRPr="00FD6CD3" w:rsidP="00FD6CD3" w14:paraId="66F9B2F8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9BFFF07" w14:textId="217029A0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5A7866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6DB4B7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5EA393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5A0F26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A803EF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4FBA88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257DEC8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AE7156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97D7DE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17A0B613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21E7DFFB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304" w:type="pct"/>
          </w:tcPr>
          <w:p w:rsidR="003150D3" w:rsidRPr="00FD6CD3" w:rsidP="00FD6CD3" w14:paraId="6ABD0A8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7886651" w14:textId="1453B7C0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6CA0BD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036005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2B7E864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45B158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556982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6186A3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01AF632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07A7D5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740AFA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30069C8B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0B75C727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304" w:type="pct"/>
          </w:tcPr>
          <w:p w:rsidR="003150D3" w:rsidRPr="00FD6CD3" w:rsidP="00FD6CD3" w14:paraId="5BBC63D4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065EB40" w14:textId="714AC033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0FEC60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900A55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8D47C9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ABC48E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444B70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B2E78D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70DE75C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159D4A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090D9F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3AB0F890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08B042BD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304" w:type="pct"/>
          </w:tcPr>
          <w:p w:rsidR="003150D3" w:rsidRPr="00FD6CD3" w:rsidP="00FD6CD3" w14:paraId="16589BE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CFCEFA6" w14:textId="654EAD3B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E82ACD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62D7F8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A83676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E233ED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92FEA6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E40086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198FE80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0C4673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1EAE07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2F587FD4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323C77EB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304" w:type="pct"/>
          </w:tcPr>
          <w:p w:rsidR="003150D3" w:rsidRPr="00FD6CD3" w:rsidP="00FD6CD3" w14:paraId="024C002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4D13069" w14:textId="6060F2B5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83B1544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DABCBD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2B7AD9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B8AE2A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A25087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9C3809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6C2A2C1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8EAC13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29DEB4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529DDB5A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712CAAED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304" w:type="pct"/>
          </w:tcPr>
          <w:p w:rsidR="003150D3" w:rsidRPr="00FD6CD3" w:rsidP="00FD6CD3" w14:paraId="0FA50F9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9A627CE" w14:textId="38AE3E9E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651DE4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DC93ED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C7C4094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5C6476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2AD375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A31F6E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29D9C90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3019B2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CA6B5E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24FAF11C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0CF4E397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304" w:type="pct"/>
          </w:tcPr>
          <w:p w:rsidR="003150D3" w:rsidRPr="00FD6CD3" w:rsidP="00FD6CD3" w14:paraId="68AE45A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9CBCDCE" w14:textId="4A52E1D3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AA3294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0739A0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DE7F2F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660454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64E3E9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2C4B8A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1FEC60D8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A4BFC3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E51D8E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076BD27F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4A0074E5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304" w:type="pct"/>
          </w:tcPr>
          <w:p w:rsidR="003150D3" w:rsidRPr="00FD6CD3" w:rsidP="00FD6CD3" w14:paraId="0E85EB3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E91581A" w14:textId="00B3D884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8ED87E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B848EE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76BEF7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2CD979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43E72D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AC9B31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36E98B7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8995BC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665B8B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6D870272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4E770457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304" w:type="pct"/>
          </w:tcPr>
          <w:p w:rsidR="003150D3" w:rsidRPr="00FD6CD3" w:rsidP="00FD6CD3" w14:paraId="04896FC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6EE4BE8" w14:textId="429C62DC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EE2D60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F38AC3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C33C19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89701F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43261F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BE49A9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0C0B819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077B668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2BFA76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1CDDF202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6F75C74C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16</w:t>
            </w:r>
          </w:p>
        </w:tc>
        <w:tc>
          <w:tcPr>
            <w:tcW w:w="304" w:type="pct"/>
          </w:tcPr>
          <w:p w:rsidR="003150D3" w:rsidRPr="00FD6CD3" w:rsidP="00FD6CD3" w14:paraId="1B7EB11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46BA06E" w14:textId="2791B2A2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FF64C2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6D3D30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75468C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C443F9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14908A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9DEE04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364F51F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C0978A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956AAA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1412121D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0999FDB0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304" w:type="pct"/>
          </w:tcPr>
          <w:p w:rsidR="003150D3" w:rsidRPr="00FD6CD3" w:rsidP="00FD6CD3" w14:paraId="6503E83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3A5FCEF" w14:textId="665BA633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1E55F4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784E36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0150AF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25254B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B889FA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362E70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1446957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2E0FBD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A04C54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2B7D9751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144D8EAC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18</w:t>
            </w:r>
          </w:p>
        </w:tc>
        <w:tc>
          <w:tcPr>
            <w:tcW w:w="304" w:type="pct"/>
          </w:tcPr>
          <w:p w:rsidR="003150D3" w:rsidRPr="00FD6CD3" w:rsidP="00FD6CD3" w14:paraId="0225480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E670F6F" w14:textId="61F153B6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2C802F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E25CDD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B5769D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384D6D8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A32DFA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CBBED6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109058E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CB025E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B7B126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42A88ABA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0C22C41D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19</w:t>
            </w:r>
          </w:p>
        </w:tc>
        <w:tc>
          <w:tcPr>
            <w:tcW w:w="304" w:type="pct"/>
          </w:tcPr>
          <w:p w:rsidR="003150D3" w:rsidRPr="00FD6CD3" w:rsidP="00FD6CD3" w14:paraId="4C20EEB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CCA3D2A" w14:textId="6B4834DD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59949A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4AC4E6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147EBF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F33CE2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1777D5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01032A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4874AF9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F8071F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B832ED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61CC17C1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56DEEA3E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304" w:type="pct"/>
          </w:tcPr>
          <w:p w:rsidR="003150D3" w:rsidRPr="00FD6CD3" w:rsidP="00FD6CD3" w14:paraId="11AE0F2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0CD4336" w14:textId="2672803B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D983DA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48294C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093417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C43F0C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57843F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1D3BCA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72FA65A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B19CC7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DBAC95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07582BB5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6DB82393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304" w:type="pct"/>
          </w:tcPr>
          <w:p w:rsidR="003150D3" w:rsidRPr="00FD6CD3" w:rsidP="00FD6CD3" w14:paraId="740DB69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C399DC9" w14:textId="5D8936F1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9670AB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112575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7AD3DB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C251CD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6CF9CD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5C114B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1B4468D4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A76574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1E9F49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2A9FD0E1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5C9167BE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304" w:type="pct"/>
          </w:tcPr>
          <w:p w:rsidR="003150D3" w:rsidRPr="00FD6CD3" w:rsidP="00FD6CD3" w14:paraId="393EEA0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145BC34" w14:textId="4D2255B5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B51FFC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3CECD9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FB2C2C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7E7DFE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584979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AB7BE44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660B04B4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FC04A9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6C8A648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66A79FD0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501D0E78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304" w:type="pct"/>
          </w:tcPr>
          <w:p w:rsidR="003150D3" w:rsidRPr="00FD6CD3" w:rsidP="00FD6CD3" w14:paraId="7BA19BB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5C0FD6B" w14:textId="3DA4F040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7C6B3F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CF29FC8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2E8BD7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5B815E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22C285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313722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3C0F545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323E92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E2BF01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2DFBA047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47AAE480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304" w:type="pct"/>
          </w:tcPr>
          <w:p w:rsidR="003150D3" w:rsidRPr="00FD6CD3" w:rsidP="00FD6CD3" w14:paraId="5B053AF4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20CD899" w14:textId="01DECA58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1DE0DB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EC219A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75EEE2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FE39AA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9B0A09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80E2D0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52E253C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FB4412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B3EA98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737FD366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294088A7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304" w:type="pct"/>
          </w:tcPr>
          <w:p w:rsidR="003150D3" w:rsidRPr="00FD6CD3" w:rsidP="00FD6CD3" w14:paraId="6CC96BB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BC745BC" w14:textId="72B38A31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6CB19B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8A526F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2D59EA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833AE2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1ADE1D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6BCF73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2A653FE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951D7A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BF790E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1F199D2F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09DDE133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304" w:type="pct"/>
          </w:tcPr>
          <w:p w:rsidR="003150D3" w:rsidRPr="00FD6CD3" w:rsidP="00FD6CD3" w14:paraId="444E139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0151FCC" w14:textId="063542BD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571866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F3E57E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5BF89D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01700A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D80C57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023FB9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5F777A6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5A014F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4B2EC2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17ACB4BF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34AFDCD5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27</w:t>
            </w:r>
          </w:p>
        </w:tc>
        <w:tc>
          <w:tcPr>
            <w:tcW w:w="304" w:type="pct"/>
          </w:tcPr>
          <w:p w:rsidR="003150D3" w:rsidRPr="00FD6CD3" w:rsidP="00FD6CD3" w14:paraId="55CD0AE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9B7992A" w14:textId="02536EC4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37BCC8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F6242F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7AEE09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AEB780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366920C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A1A4F2C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5E5C3AA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341FED8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4F3CA8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34C7A019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579EBCDB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28</w:t>
            </w:r>
          </w:p>
        </w:tc>
        <w:tc>
          <w:tcPr>
            <w:tcW w:w="304" w:type="pct"/>
          </w:tcPr>
          <w:p w:rsidR="003150D3" w:rsidRPr="00FD6CD3" w:rsidP="00FD6CD3" w14:paraId="5F4B533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FC0039B" w14:textId="36290902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45760A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723863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8E0B184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F06DE0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57FD06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36A41E7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2E6F0FE3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5C1508D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415D63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0904EF93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6955A7AF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304" w:type="pct"/>
          </w:tcPr>
          <w:p w:rsidR="003150D3" w:rsidRPr="00FD6CD3" w:rsidP="00FD6CD3" w14:paraId="6D40A04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60EE527" w14:textId="67C43560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479D75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146299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BB5BC8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60D5B0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96933C5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3F3D074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7B90BB58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A700A9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710C29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6D601178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1D67850A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304" w:type="pct"/>
          </w:tcPr>
          <w:p w:rsidR="003150D3" w:rsidRPr="00FD6CD3" w:rsidP="00FD6CD3" w14:paraId="2D9D0C3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76791AC" w14:textId="6350CB88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B4C406F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750D11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27164D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336B358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748B20F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87DA1F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26BA6328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77ACFB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A9B92E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14:paraId="7131AD49" w14:textId="77777777" w:rsidTr="002576F0">
        <w:tblPrEx>
          <w:tblW w:w="5937" w:type="pct"/>
          <w:tblInd w:w="-734" w:type="dxa"/>
          <w:tblLook w:val="01E0"/>
        </w:tblPrEx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D3" w:rsidRPr="00FD6CD3" w:rsidP="00FD6CD3" w14:paraId="198B091B" w14:textId="77777777">
            <w:pPr>
              <w:spacing w:line="25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D6CD3">
              <w:rPr>
                <w:rFonts w:ascii="Calibri" w:eastAsia="Times New Roman" w:hAnsi="Calibri" w:cs="Calibri"/>
                <w:sz w:val="16"/>
                <w:szCs w:val="16"/>
              </w:rPr>
              <w:t>31</w:t>
            </w:r>
          </w:p>
        </w:tc>
        <w:tc>
          <w:tcPr>
            <w:tcW w:w="304" w:type="pct"/>
          </w:tcPr>
          <w:p w:rsidR="003150D3" w:rsidRPr="00FD6CD3" w:rsidP="00FD6CD3" w14:paraId="5CD9D11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5E9027D" w14:textId="7CEAF584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5711394B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ACFE1D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2416D429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AD5FC71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1E4242D6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6F0ABFAA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0D3" w:rsidRPr="00FD6CD3" w:rsidP="00FD6CD3" w14:paraId="0A67D83E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4CDF8330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D3" w:rsidRPr="00FD6CD3" w:rsidP="00FD6CD3" w14:paraId="05CEFFA2" w14:textId="77777777">
            <w:pPr>
              <w:spacing w:line="254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:rsidR="002576F0" w:rsidP="002576F0" w14:paraId="015F90B2" w14:textId="77777777">
      <w:pPr>
        <w:spacing w:line="254" w:lineRule="auto"/>
        <w:rPr>
          <w:rFonts w:ascii="Calibri" w:eastAsia="Times New Roman" w:hAnsi="Calibri" w:cs="Calibri"/>
          <w:b/>
          <w:sz w:val="16"/>
          <w:szCs w:val="16"/>
        </w:rPr>
      </w:pPr>
    </w:p>
    <w:p w:rsidR="007F2A20" w:rsidP="007F2A20" w14:paraId="4DD7D12F" w14:textId="375147A3">
      <w:pPr>
        <w:spacing w:line="254" w:lineRule="auto"/>
        <w:rPr>
          <w:rFonts w:ascii="Calibri" w:eastAsia="Times New Roman" w:hAnsi="Calibri" w:cs="Calibri"/>
          <w:b/>
          <w:sz w:val="16"/>
          <w:szCs w:val="16"/>
        </w:rPr>
      </w:pPr>
      <w:r w:rsidRPr="00FD6CD3">
        <w:rPr>
          <w:rFonts w:ascii="Calibri" w:eastAsia="Times New Roman" w:hAnsi="Calibri" w:cs="Calibri"/>
          <w:b/>
          <w:sz w:val="16"/>
          <w:szCs w:val="16"/>
        </w:rPr>
        <w:t>Städning</w:t>
      </w:r>
      <w:r>
        <w:rPr>
          <w:rFonts w:ascii="Calibri" w:eastAsia="Times New Roman" w:hAnsi="Calibri" w:cs="Calibri"/>
          <w:b/>
          <w:sz w:val="16"/>
          <w:szCs w:val="16"/>
        </w:rPr>
        <w:t xml:space="preserve"> </w:t>
      </w:r>
      <w:r w:rsidRPr="00FD6CD3">
        <w:rPr>
          <w:rFonts w:ascii="Calibri" w:eastAsia="Times New Roman" w:hAnsi="Calibri" w:cs="Calibri"/>
          <w:b/>
          <w:sz w:val="16"/>
          <w:szCs w:val="16"/>
        </w:rPr>
        <w:t xml:space="preserve">i förråd </w:t>
      </w:r>
      <w:r>
        <w:rPr>
          <w:rFonts w:ascii="Calibri" w:eastAsia="Times New Roman" w:hAnsi="Calibri" w:cs="Calibri"/>
          <w:b/>
          <w:sz w:val="16"/>
          <w:szCs w:val="16"/>
        </w:rPr>
        <w:t xml:space="preserve">utförd </w:t>
      </w:r>
      <w:r w:rsidRPr="00FD6CD3">
        <w:rPr>
          <w:rFonts w:ascii="Calibri" w:eastAsia="Times New Roman" w:hAnsi="Calibri" w:cs="Calibri"/>
          <w:b/>
          <w:sz w:val="16"/>
          <w:szCs w:val="16"/>
        </w:rPr>
        <w:t>enligt rutin</w:t>
      </w:r>
      <w:r>
        <w:rPr>
          <w:rFonts w:ascii="Calibri" w:eastAsia="Times New Roman" w:hAnsi="Calibri" w:cs="Calibri"/>
          <w:b/>
          <w:sz w:val="16"/>
          <w:szCs w:val="16"/>
        </w:rPr>
        <w:t xml:space="preserve"> </w:t>
      </w:r>
      <w:r w:rsidRPr="002576F0">
        <w:rPr>
          <w:rFonts w:ascii="Calibri" w:eastAsia="Times New Roman" w:hAnsi="Calibri" w:cs="Calibri"/>
          <w:bCs/>
          <w:sz w:val="16"/>
          <w:szCs w:val="16"/>
        </w:rPr>
        <w:t>(datum + signatur)</w:t>
      </w:r>
      <w:r>
        <w:rPr>
          <w:rFonts w:ascii="Calibri" w:eastAsia="Times New Roman" w:hAnsi="Calibri" w:cs="Calibri"/>
          <w:b/>
          <w:sz w:val="16"/>
          <w:szCs w:val="16"/>
        </w:rPr>
        <w:t xml:space="preserve">: </w:t>
      </w:r>
      <w:r w:rsidRPr="003F30CE">
        <w:rPr>
          <w:rFonts w:ascii="Calibri" w:eastAsia="Times New Roman" w:hAnsi="Calibri" w:cs="Calibri"/>
          <w:bCs/>
          <w:sz w:val="16"/>
          <w:szCs w:val="16"/>
        </w:rPr>
        <w:t>…………………………………………………………………………………………………</w:t>
      </w:r>
      <w:r>
        <w:rPr>
          <w:rFonts w:ascii="Calibri" w:eastAsia="Times New Roman" w:hAnsi="Calibri" w:cs="Calibri"/>
          <w:bCs/>
          <w:sz w:val="16"/>
          <w:szCs w:val="16"/>
        </w:rPr>
        <w:t>.</w:t>
      </w:r>
      <w:r w:rsidRPr="003F30CE">
        <w:rPr>
          <w:rFonts w:ascii="Calibri" w:eastAsia="Times New Roman" w:hAnsi="Calibri" w:cs="Calibri"/>
          <w:bCs/>
          <w:sz w:val="16"/>
          <w:szCs w:val="16"/>
        </w:rPr>
        <w:t>……</w:t>
      </w:r>
      <w:r>
        <w:rPr>
          <w:rFonts w:ascii="Calibri" w:eastAsia="Times New Roman" w:hAnsi="Calibri" w:cs="Calibri"/>
          <w:bCs/>
          <w:sz w:val="16"/>
          <w:szCs w:val="16"/>
        </w:rPr>
        <w:t>………………</w:t>
      </w:r>
      <w:r w:rsidRPr="003F30CE">
        <w:rPr>
          <w:rFonts w:ascii="Calibri" w:eastAsia="Times New Roman" w:hAnsi="Calibri" w:cs="Calibri"/>
          <w:bCs/>
          <w:sz w:val="16"/>
          <w:szCs w:val="16"/>
        </w:rPr>
        <w:t>……….</w:t>
      </w:r>
    </w:p>
    <w:p w:rsidR="007F2A20" w:rsidP="002576F0" w14:paraId="4786353E" w14:textId="77777777">
      <w:pPr>
        <w:spacing w:line="254" w:lineRule="auto"/>
        <w:rPr>
          <w:rFonts w:ascii="Calibri" w:eastAsia="Times New Roman" w:hAnsi="Calibri" w:cs="Calibri"/>
          <w:b/>
          <w:sz w:val="16"/>
          <w:szCs w:val="16"/>
        </w:rPr>
      </w:pPr>
    </w:p>
    <w:p w:rsidR="0065164B" w:rsidP="002576F0" w14:paraId="19D1B5A5" w14:textId="1952E264">
      <w:pPr>
        <w:spacing w:line="254" w:lineRule="auto"/>
        <w:rPr>
          <w:rFonts w:ascii="Calibri" w:eastAsia="Times New Roman" w:hAnsi="Calibri" w:cs="Calibri"/>
          <w:b/>
          <w:sz w:val="16"/>
          <w:szCs w:val="16"/>
        </w:rPr>
      </w:pPr>
      <w:r>
        <w:rPr>
          <w:rFonts w:ascii="Calibri" w:eastAsia="Times New Roman" w:hAnsi="Calibri" w:cs="Calibri"/>
          <w:b/>
          <w:sz w:val="16"/>
          <w:szCs w:val="16"/>
        </w:rPr>
        <w:t>H</w:t>
      </w:r>
      <w:r w:rsidRPr="00FD6CD3">
        <w:rPr>
          <w:rFonts w:ascii="Calibri" w:eastAsia="Times New Roman" w:hAnsi="Calibri" w:cs="Calibri"/>
          <w:b/>
          <w:sz w:val="16"/>
          <w:szCs w:val="16"/>
        </w:rPr>
        <w:t>ållbarhets</w:t>
      </w:r>
      <w:r>
        <w:rPr>
          <w:rFonts w:ascii="Calibri" w:eastAsia="Times New Roman" w:hAnsi="Calibri" w:cs="Calibri"/>
          <w:b/>
          <w:sz w:val="16"/>
          <w:szCs w:val="16"/>
        </w:rPr>
        <w:t>k</w:t>
      </w:r>
      <w:r w:rsidRPr="00FD6CD3">
        <w:rPr>
          <w:rFonts w:ascii="Calibri" w:eastAsia="Times New Roman" w:hAnsi="Calibri" w:cs="Calibri"/>
          <w:b/>
          <w:sz w:val="16"/>
          <w:szCs w:val="16"/>
        </w:rPr>
        <w:t>ontroll</w:t>
      </w:r>
      <w:r>
        <w:rPr>
          <w:rFonts w:ascii="Calibri" w:eastAsia="Times New Roman" w:hAnsi="Calibri" w:cs="Calibri"/>
          <w:b/>
          <w:sz w:val="16"/>
          <w:szCs w:val="16"/>
        </w:rPr>
        <w:t xml:space="preserve"> </w:t>
      </w:r>
      <w:r w:rsidRPr="00FD6CD3">
        <w:rPr>
          <w:rFonts w:ascii="Calibri" w:eastAsia="Times New Roman" w:hAnsi="Calibri" w:cs="Calibri"/>
          <w:b/>
          <w:sz w:val="16"/>
          <w:szCs w:val="16"/>
        </w:rPr>
        <w:t xml:space="preserve">i förråd </w:t>
      </w:r>
      <w:r>
        <w:rPr>
          <w:rFonts w:ascii="Calibri" w:eastAsia="Times New Roman" w:hAnsi="Calibri" w:cs="Calibri"/>
          <w:b/>
          <w:sz w:val="16"/>
          <w:szCs w:val="16"/>
        </w:rPr>
        <w:t xml:space="preserve">utförd </w:t>
      </w:r>
      <w:r w:rsidRPr="00FD6CD3">
        <w:rPr>
          <w:rFonts w:ascii="Calibri" w:eastAsia="Times New Roman" w:hAnsi="Calibri" w:cs="Calibri"/>
          <w:b/>
          <w:sz w:val="16"/>
          <w:szCs w:val="16"/>
        </w:rPr>
        <w:t>enligt rutin</w:t>
      </w:r>
      <w:r>
        <w:rPr>
          <w:rFonts w:ascii="Calibri" w:eastAsia="Times New Roman" w:hAnsi="Calibri" w:cs="Calibri"/>
          <w:b/>
          <w:sz w:val="16"/>
          <w:szCs w:val="16"/>
        </w:rPr>
        <w:t xml:space="preserve"> </w:t>
      </w:r>
      <w:r w:rsidRPr="002576F0">
        <w:rPr>
          <w:rFonts w:ascii="Calibri" w:eastAsia="Times New Roman" w:hAnsi="Calibri" w:cs="Calibri"/>
          <w:bCs/>
          <w:sz w:val="16"/>
          <w:szCs w:val="16"/>
        </w:rPr>
        <w:t>(datum + signatur)</w:t>
      </w:r>
      <w:r>
        <w:rPr>
          <w:rFonts w:ascii="Calibri" w:eastAsia="Times New Roman" w:hAnsi="Calibri" w:cs="Calibri"/>
          <w:b/>
          <w:sz w:val="16"/>
          <w:szCs w:val="16"/>
        </w:rPr>
        <w:t xml:space="preserve">: </w:t>
      </w:r>
      <w:r w:rsidRPr="003F30CE" w:rsidR="003F30CE">
        <w:rPr>
          <w:rFonts w:ascii="Calibri" w:eastAsia="Times New Roman" w:hAnsi="Calibri" w:cs="Calibri"/>
          <w:bCs/>
          <w:sz w:val="16"/>
          <w:szCs w:val="16"/>
        </w:rPr>
        <w:t>…………………………………………………………………………………………</w:t>
      </w:r>
      <w:r w:rsidR="007F2A20">
        <w:rPr>
          <w:rFonts w:ascii="Calibri" w:eastAsia="Times New Roman" w:hAnsi="Calibri" w:cs="Calibri"/>
          <w:bCs/>
          <w:sz w:val="16"/>
          <w:szCs w:val="16"/>
        </w:rPr>
        <w:t>……………….</w:t>
      </w:r>
      <w:r w:rsidRPr="003F30CE" w:rsidR="003F30CE">
        <w:rPr>
          <w:rFonts w:ascii="Calibri" w:eastAsia="Times New Roman" w:hAnsi="Calibri" w:cs="Calibri"/>
          <w:bCs/>
          <w:sz w:val="16"/>
          <w:szCs w:val="16"/>
        </w:rPr>
        <w:t>……</w:t>
      </w:r>
    </w:p>
    <w:p w:rsidR="003F30CE" w:rsidP="002576F0" w14:paraId="7C5054C6" w14:textId="77777777">
      <w:pPr>
        <w:spacing w:line="254" w:lineRule="auto"/>
        <w:rPr>
          <w:rFonts w:ascii="Calibri" w:eastAsia="Times New Roman" w:hAnsi="Calibri" w:cs="Calibri"/>
          <w:b/>
          <w:sz w:val="16"/>
          <w:szCs w:val="16"/>
        </w:rPr>
      </w:pPr>
    </w:p>
    <w:p w:rsidR="003F30CE" w:rsidRPr="002576F0" w:rsidP="002576F0" w14:paraId="61AF56DD" w14:textId="21A5CB44">
      <w:pPr>
        <w:spacing w:line="254" w:lineRule="auto"/>
        <w:rPr>
          <w:sz w:val="20"/>
          <w:szCs w:val="20"/>
        </w:rPr>
      </w:pPr>
      <w:r>
        <w:rPr>
          <w:rFonts w:ascii="Calibri" w:eastAsia="Times New Roman" w:hAnsi="Calibri" w:cs="Calibri"/>
          <w:b/>
          <w:sz w:val="16"/>
          <w:szCs w:val="16"/>
        </w:rPr>
        <w:t xml:space="preserve">Kommentarer: </w:t>
      </w:r>
      <w:r>
        <w:rPr>
          <w:rFonts w:ascii="Calibri" w:eastAsia="Times New Roman" w:hAnsi="Calibri" w:cs="Calibri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  <w:r w:rsidR="007F2A20">
        <w:rPr>
          <w:rFonts w:ascii="Calibri" w:eastAsia="Times New Roman" w:hAnsi="Calibri" w:cs="Calibri"/>
          <w:bCs/>
          <w:sz w:val="16"/>
          <w:szCs w:val="16"/>
        </w:rPr>
        <w:t>……………….</w:t>
      </w:r>
      <w:r>
        <w:rPr>
          <w:rFonts w:ascii="Calibri" w:eastAsia="Times New Roman" w:hAnsi="Calibri" w:cs="Calibri"/>
          <w:bCs/>
          <w:sz w:val="16"/>
          <w:szCs w:val="16"/>
        </w:rPr>
        <w:t>…….</w:t>
      </w:r>
    </w:p>
    <w:sectPr w:rsidSect="007F2A20">
      <w:headerReference w:type="default" r:id="rId8"/>
      <w:headerReference w:type="first" r:id="rId9"/>
      <w:pgSz w:w="11906" w:h="16838" w:code="9"/>
      <w:pgMar w:top="1418" w:right="1418" w:bottom="567" w:left="1418" w:header="1021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64B" w14:paraId="351C419F" w14:textId="77777777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229274</wp:posOffset>
          </wp:positionV>
          <wp:extent cx="7538400" cy="632252"/>
          <wp:effectExtent l="0" t="0" r="0" b="0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våg 21 c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400" cy="632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581" w:type="dxa"/>
      <w:tblInd w:w="-56" w:type="dxa"/>
      <w:tblCellMar>
        <w:left w:w="57" w:type="dxa"/>
        <w:right w:w="57" w:type="dxa"/>
      </w:tblCellMar>
      <w:tblLook w:val="04A0"/>
    </w:tblPr>
    <w:tblGrid>
      <w:gridCol w:w="4956"/>
      <w:gridCol w:w="1763"/>
      <w:gridCol w:w="1417"/>
      <w:gridCol w:w="445"/>
    </w:tblGrid>
    <w:tr w14:paraId="2489F264" w14:textId="77777777" w:rsidTr="003F30CE">
      <w:tblPrEx>
        <w:tblW w:w="8581" w:type="dxa"/>
        <w:tblInd w:w="-56" w:type="dxa"/>
        <w:tblCellMar>
          <w:left w:w="57" w:type="dxa"/>
          <w:right w:w="57" w:type="dxa"/>
        </w:tblCellMar>
        <w:tblLook w:val="04A0"/>
      </w:tblPrEx>
      <w:trPr>
        <w:trHeight w:hRule="exact" w:val="964"/>
      </w:trPr>
      <w:tc>
        <w:tcPr>
          <w:tcW w:w="4956" w:type="dxa"/>
        </w:tcPr>
        <w:p w:rsidR="0065164B" w:rsidRPr="00201579" w:rsidP="00201579" w14:paraId="180E3DF1" w14:textId="77777777">
          <w:pPr>
            <w:pStyle w:val="Sidhuvudtext"/>
          </w:pPr>
          <w:r>
            <w:rPr>
              <w:noProof/>
              <w:lang w:eastAsia="sv-SE"/>
            </w:rPr>
            <w:drawing>
              <wp:inline distT="0" distB="0" distL="0" distR="0">
                <wp:extent cx="1656000" cy="384265"/>
                <wp:effectExtent l="0" t="0" r="1905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Logotyp_br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00" cy="38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3" w:type="dxa"/>
        </w:tcPr>
        <w:p w:rsidR="0065164B" w:rsidP="00201579" w14:paraId="756AFD78" w14:textId="77777777">
          <w:pPr>
            <w:pStyle w:val="Sidhuvudtext"/>
          </w:pPr>
        </w:p>
        <w:p w:rsidR="0065164B" w:rsidRPr="000C6953" w:rsidP="000C6953" w14:paraId="248AEA45" w14:textId="77777777">
          <w:pPr>
            <w:jc w:val="center"/>
          </w:pPr>
        </w:p>
      </w:tc>
      <w:tc>
        <w:tcPr>
          <w:tcW w:w="1417" w:type="dxa"/>
        </w:tcPr>
        <w:p w:rsidR="0065164B" w:rsidRPr="00201579" w:rsidP="00201579" w14:paraId="004A0E58" w14:textId="77777777">
          <w:pPr>
            <w:pStyle w:val="Sidhuvudtext"/>
          </w:pPr>
        </w:p>
      </w:tc>
      <w:tc>
        <w:tcPr>
          <w:tcW w:w="445" w:type="dxa"/>
        </w:tcPr>
        <w:p w:rsidR="0065164B" w:rsidRPr="00201579" w:rsidP="00201579" w14:paraId="3414FF11" w14:textId="77777777">
          <w:pPr>
            <w:pStyle w:val="Sidhuvudtext"/>
          </w:pPr>
        </w:p>
      </w:tc>
    </w:tr>
    <w:tr w14:paraId="447BD6CF" w14:textId="77777777" w:rsidTr="003F30CE">
      <w:tblPrEx>
        <w:tblW w:w="8581" w:type="dxa"/>
        <w:tblInd w:w="-56" w:type="dxa"/>
        <w:tblCellMar>
          <w:left w:w="57" w:type="dxa"/>
          <w:right w:w="57" w:type="dxa"/>
        </w:tblCellMar>
        <w:tblLook w:val="04A0"/>
      </w:tblPrEx>
      <w:trPr>
        <w:trHeight w:hRule="exact" w:val="227"/>
      </w:trPr>
      <w:tc>
        <w:tcPr>
          <w:tcW w:w="4956" w:type="dxa"/>
        </w:tcPr>
        <w:p w:rsidR="0065164B" w:rsidRPr="00201579" w:rsidP="00201579" w14:paraId="5B24A591" w14:textId="77777777">
          <w:pPr>
            <w:pStyle w:val="Sidhuvudtext"/>
            <w:rPr>
              <w:b w:val="0"/>
            </w:rPr>
          </w:pPr>
        </w:p>
      </w:tc>
      <w:tc>
        <w:tcPr>
          <w:tcW w:w="1763" w:type="dxa"/>
        </w:tcPr>
        <w:p w:rsidR="0065164B" w:rsidRPr="005831F7" w:rsidP="00201579" w14:paraId="27F09135" w14:textId="7EBF4EAC">
          <w:pPr>
            <w:pStyle w:val="Sidhuvudtext"/>
            <w:rPr>
              <w:b w:val="0"/>
            </w:rPr>
          </w:pPr>
          <w:r>
            <w:t xml:space="preserve">Reviderad </w:t>
          </w:r>
          <w:r w:rsidR="0043389A">
            <w:t>2026-05-26</w:t>
          </w:r>
        </w:p>
      </w:tc>
      <w:tc>
        <w:tcPr>
          <w:tcW w:w="1417" w:type="dxa"/>
        </w:tcPr>
        <w:p w:rsidR="0065164B" w:rsidRPr="00201579" w:rsidP="00201579" w14:paraId="52FF5673" w14:textId="5C41180A">
          <w:pPr>
            <w:pStyle w:val="Sidhuvudtext"/>
            <w:rPr>
              <w:b w:val="0"/>
            </w:rPr>
          </w:pPr>
        </w:p>
      </w:tc>
      <w:tc>
        <w:tcPr>
          <w:tcW w:w="445" w:type="dxa"/>
        </w:tcPr>
        <w:p w:rsidR="0065164B" w:rsidRPr="00201579" w:rsidP="001A6806" w14:paraId="28A45C76" w14:textId="77777777">
          <w:pPr>
            <w:pStyle w:val="Sidhuvudtext"/>
            <w:jc w:val="right"/>
          </w:pPr>
          <w:r>
            <w:t>Sida</w:t>
          </w:r>
        </w:p>
      </w:tc>
    </w:tr>
    <w:tr w14:paraId="3C7624E7" w14:textId="77777777" w:rsidTr="003F30CE">
      <w:tblPrEx>
        <w:tblW w:w="8581" w:type="dxa"/>
        <w:tblInd w:w="-56" w:type="dxa"/>
        <w:tblCellMar>
          <w:left w:w="57" w:type="dxa"/>
          <w:right w:w="57" w:type="dxa"/>
        </w:tblCellMar>
        <w:tblLook w:val="04A0"/>
      </w:tblPrEx>
      <w:trPr>
        <w:trHeight w:hRule="exact" w:val="227"/>
      </w:trPr>
      <w:tc>
        <w:tcPr>
          <w:tcW w:w="4956" w:type="dxa"/>
        </w:tcPr>
        <w:p w:rsidR="0065164B" w:rsidRPr="00201579" w:rsidP="00201579" w14:paraId="5DECA906" w14:textId="77777777">
          <w:pPr>
            <w:pStyle w:val="Sidhuvudtext"/>
          </w:pPr>
        </w:p>
      </w:tc>
      <w:tc>
        <w:tcPr>
          <w:tcW w:w="1763" w:type="dxa"/>
        </w:tcPr>
        <w:p w:rsidR="0065164B" w:rsidRPr="00A830A7" w:rsidP="00201579" w14:paraId="5B1D459C" w14:textId="3B717761">
          <w:pPr>
            <w:pStyle w:val="Sidhuvudtext"/>
            <w:rPr>
              <w:b w:val="0"/>
            </w:rPr>
          </w:pPr>
        </w:p>
      </w:tc>
      <w:tc>
        <w:tcPr>
          <w:tcW w:w="1417" w:type="dxa"/>
        </w:tcPr>
        <w:p w:rsidR="0065164B" w:rsidRPr="00A830A7" w:rsidP="00201579" w14:paraId="0D046A3C" w14:textId="77777777">
          <w:pPr>
            <w:pStyle w:val="Sidhuvudtext"/>
            <w:rPr>
              <w:b w:val="0"/>
            </w:rPr>
          </w:pPr>
          <w:bookmarkStart w:id="1" w:name="topLevelIdentifier_repeat1"/>
          <w:bookmarkEnd w:id="1"/>
        </w:p>
      </w:tc>
      <w:tc>
        <w:tcPr>
          <w:tcW w:w="445" w:type="dxa"/>
        </w:tcPr>
        <w:p w:rsidR="0065164B" w:rsidRPr="00201579" w:rsidP="001A6806" w14:paraId="7D6C3D3C" w14:textId="77777777">
          <w:pPr>
            <w:pStyle w:val="Sidhuvudtext"/>
            <w:jc w:val="right"/>
          </w:pPr>
          <w:r w:rsidRPr="00201579">
            <w:rPr>
              <w:b w:val="0"/>
            </w:rPr>
            <w:fldChar w:fldCharType="begin"/>
          </w:r>
          <w:r w:rsidRPr="00201579">
            <w:rPr>
              <w:b w:val="0"/>
            </w:rPr>
            <w:instrText xml:space="preserve"> PAGE  \* Arabic  \* MERGEFORMAT </w:instrText>
          </w:r>
          <w:r w:rsidRPr="00201579">
            <w:rPr>
              <w:b w:val="0"/>
            </w:rPr>
            <w:fldChar w:fldCharType="separate"/>
          </w:r>
          <w:r>
            <w:rPr>
              <w:b w:val="0"/>
              <w:noProof/>
            </w:rPr>
            <w:t>2</w:t>
          </w:r>
          <w:r w:rsidRPr="00201579">
            <w:rPr>
              <w:b w:val="0"/>
            </w:rPr>
            <w:fldChar w:fldCharType="end"/>
          </w:r>
          <w:r w:rsidRPr="00201579">
            <w:rPr>
              <w:b w:val="0"/>
            </w:rPr>
            <w:t>(</w:t>
          </w:r>
          <w:r w:rsidRPr="00201579">
            <w:rPr>
              <w:b w:val="0"/>
            </w:rPr>
            <w:fldChar w:fldCharType="begin"/>
          </w:r>
          <w:r w:rsidRPr="00201579">
            <w:rPr>
              <w:b w:val="0"/>
            </w:rPr>
            <w:instrText xml:space="preserve"> NUMPAGES  \* Arabic  \* MERGEFORMAT </w:instrText>
          </w:r>
          <w:r w:rsidRPr="00201579">
            <w:rPr>
              <w:b w:val="0"/>
            </w:rPr>
            <w:fldChar w:fldCharType="separate"/>
          </w:r>
          <w:r>
            <w:rPr>
              <w:b w:val="0"/>
              <w:noProof/>
            </w:rPr>
            <w:t>2</w:t>
          </w:r>
          <w:r w:rsidRPr="00201579">
            <w:rPr>
              <w:b w:val="0"/>
            </w:rPr>
            <w:fldChar w:fldCharType="end"/>
          </w:r>
          <w:r w:rsidRPr="00201579">
            <w:rPr>
              <w:b w:val="0"/>
            </w:rPr>
            <w:t>)</w:t>
          </w:r>
        </w:p>
      </w:tc>
    </w:tr>
  </w:tbl>
  <w:p w:rsidR="0065164B" w:rsidP="00D16BF4" w14:paraId="1B7280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64B" w:rsidP="009C3AF9" w14:paraId="1689C7A3" w14:textId="77777777"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228600</wp:posOffset>
          </wp:positionV>
          <wp:extent cx="7511538" cy="630000"/>
          <wp:effectExtent l="0" t="0" r="0" b="0"/>
          <wp:wrapSquare wrapText="bothSides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 descr="våg 21 c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1538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556" w:type="dxa"/>
      <w:tblInd w:w="-51" w:type="dxa"/>
      <w:tblLayout w:type="fixed"/>
      <w:tblCellMar>
        <w:left w:w="57" w:type="dxa"/>
        <w:right w:w="57" w:type="dxa"/>
      </w:tblCellMar>
      <w:tblLook w:val="04A0"/>
    </w:tblPr>
    <w:tblGrid>
      <w:gridCol w:w="4951"/>
      <w:gridCol w:w="2046"/>
      <w:gridCol w:w="562"/>
      <w:gridCol w:w="997"/>
    </w:tblGrid>
    <w:tr w14:paraId="6F3EDA6A" w14:textId="77777777" w:rsidTr="00F427F5">
      <w:tblPrEx>
        <w:tblW w:w="8556" w:type="dxa"/>
        <w:tblInd w:w="-51" w:type="dxa"/>
        <w:tblLayout w:type="fixed"/>
        <w:tblCellMar>
          <w:left w:w="57" w:type="dxa"/>
          <w:right w:w="57" w:type="dxa"/>
        </w:tblCellMar>
        <w:tblLook w:val="04A0"/>
      </w:tblPrEx>
      <w:trPr>
        <w:cantSplit/>
        <w:trHeight w:hRule="exact" w:val="964"/>
      </w:trPr>
      <w:tc>
        <w:tcPr>
          <w:tcW w:w="4951" w:type="dxa"/>
        </w:tcPr>
        <w:p w:rsidR="0065164B" w:rsidRPr="00916D75" w14:paraId="3EBC7A60" w14:textId="77777777">
          <w:pPr>
            <w:pStyle w:val="Head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noProof/>
              <w:sz w:val="16"/>
              <w:szCs w:val="16"/>
              <w:lang w:eastAsia="sv-SE"/>
            </w:rPr>
            <w:drawing>
              <wp:inline distT="0" distB="0" distL="0" distR="0">
                <wp:extent cx="1656000" cy="384265"/>
                <wp:effectExtent l="0" t="0" r="1905" b="0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 descr="Logotyp_br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00" cy="38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5" w:type="dxa"/>
          <w:gridSpan w:val="3"/>
        </w:tcPr>
        <w:p w:rsidR="0065164B" w:rsidRPr="00916D75" w14:paraId="5FAF9DA0" w14:textId="77777777">
          <w:pPr>
            <w:pStyle w:val="Header"/>
            <w:rPr>
              <w:rFonts w:ascii="Calibri" w:hAnsi="Calibri" w:cs="Calibri"/>
              <w:sz w:val="16"/>
              <w:szCs w:val="16"/>
            </w:rPr>
          </w:pPr>
        </w:p>
      </w:tc>
    </w:tr>
    <w:tr w14:paraId="4E2106DA" w14:textId="77777777" w:rsidTr="0043389A">
      <w:tblPrEx>
        <w:tblW w:w="8556" w:type="dxa"/>
        <w:tblInd w:w="-51" w:type="dxa"/>
        <w:tblLayout w:type="fixed"/>
        <w:tblCellMar>
          <w:left w:w="57" w:type="dxa"/>
          <w:right w:w="57" w:type="dxa"/>
        </w:tblCellMar>
        <w:tblLook w:val="04A0"/>
      </w:tblPrEx>
      <w:trPr>
        <w:cantSplit/>
        <w:trHeight w:hRule="exact" w:val="227"/>
      </w:trPr>
      <w:tc>
        <w:tcPr>
          <w:tcW w:w="4951" w:type="dxa"/>
        </w:tcPr>
        <w:p w:rsidR="0065164B" w:rsidRPr="00916D75" w:rsidP="00916D75" w14:paraId="594E05CC" w14:textId="77777777">
          <w:pPr>
            <w:pStyle w:val="Sidhuvudtext"/>
            <w:rPr>
              <w:b w:val="0"/>
            </w:rPr>
          </w:pPr>
          <w:r>
            <w:t>Tjänsteställe, handläggare</w:t>
          </w:r>
        </w:p>
      </w:tc>
      <w:tc>
        <w:tcPr>
          <w:tcW w:w="2046" w:type="dxa"/>
        </w:tcPr>
        <w:p w:rsidR="0065164B" w:rsidRPr="00916D75" w:rsidP="00916D75" w14:paraId="21415587" w14:textId="296F6FC4">
          <w:pPr>
            <w:pStyle w:val="Sidhuvudtext"/>
            <w:rPr>
              <w:b w:val="0"/>
            </w:rPr>
          </w:pPr>
          <w:r>
            <w:t xml:space="preserve">Reviderad </w:t>
          </w:r>
          <w:r w:rsidR="0043389A">
            <w:t>2026-05-26</w:t>
          </w:r>
        </w:p>
      </w:tc>
      <w:tc>
        <w:tcPr>
          <w:tcW w:w="562" w:type="dxa"/>
        </w:tcPr>
        <w:p w:rsidR="0065164B" w:rsidRPr="00916D75" w:rsidP="00916D75" w14:paraId="627ADD87" w14:textId="206D9851">
          <w:pPr>
            <w:pStyle w:val="Sidhuvudtext"/>
            <w:rPr>
              <w:b w:val="0"/>
              <w:sz w:val="14"/>
            </w:rPr>
          </w:pPr>
        </w:p>
      </w:tc>
      <w:tc>
        <w:tcPr>
          <w:tcW w:w="997" w:type="dxa"/>
        </w:tcPr>
        <w:p w:rsidR="0065164B" w:rsidRPr="00916D75" w:rsidP="00916D75" w14:paraId="1E917ACF" w14:textId="77777777">
          <w:pPr>
            <w:pStyle w:val="Sidhuvudtext"/>
            <w:jc w:val="right"/>
            <w:rPr>
              <w:b w:val="0"/>
            </w:rPr>
          </w:pPr>
          <w:r>
            <w:t>Sida</w:t>
          </w:r>
        </w:p>
      </w:tc>
    </w:tr>
    <w:tr w14:paraId="7DE4B79C" w14:textId="77777777" w:rsidTr="0043389A">
      <w:tblPrEx>
        <w:tblW w:w="8556" w:type="dxa"/>
        <w:tblInd w:w="-51" w:type="dxa"/>
        <w:tblLayout w:type="fixed"/>
        <w:tblCellMar>
          <w:left w:w="57" w:type="dxa"/>
          <w:right w:w="57" w:type="dxa"/>
        </w:tblCellMar>
        <w:tblLook w:val="04A0"/>
      </w:tblPrEx>
      <w:trPr>
        <w:cantSplit/>
        <w:trHeight w:hRule="exact" w:val="366"/>
      </w:trPr>
      <w:tc>
        <w:tcPr>
          <w:tcW w:w="4951" w:type="dxa"/>
        </w:tcPr>
        <w:p w:rsidR="0065164B" w14:paraId="6410C71D" w14:textId="40E1EB52">
          <w:pPr>
            <w:pStyle w:val="Header"/>
            <w:rPr>
              <w:rFonts w:ascii="Calibri" w:hAnsi="Calibri" w:cs="Calibri"/>
              <w:sz w:val="16"/>
              <w:szCs w:val="16"/>
            </w:rPr>
          </w:pPr>
          <w:bookmarkStart w:id="2" w:name="orgUnitNameLong"/>
          <w:bookmarkEnd w:id="2"/>
          <w:r>
            <w:rPr>
              <w:rFonts w:ascii="Calibri" w:hAnsi="Calibri" w:cs="Calibri"/>
              <w:sz w:val="16"/>
              <w:szCs w:val="16"/>
            </w:rPr>
            <w:t>Verksamhet Kvalitet och patientsäkerhet</w:t>
          </w:r>
        </w:p>
        <w:p w:rsidR="00EF5CD6" w:rsidRPr="00916D75" w14:paraId="6D8C9EA3" w14:textId="72B0CA94">
          <w:pPr>
            <w:pStyle w:val="Head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Läkemedels</w:t>
          </w:r>
          <w:r w:rsidR="005A7058">
            <w:rPr>
              <w:rFonts w:ascii="Calibri" w:hAnsi="Calibri" w:cs="Calibri"/>
              <w:sz w:val="16"/>
              <w:szCs w:val="16"/>
            </w:rPr>
            <w:t>enheten</w:t>
          </w:r>
        </w:p>
      </w:tc>
      <w:tc>
        <w:tcPr>
          <w:tcW w:w="2046" w:type="dxa"/>
        </w:tcPr>
        <w:p w:rsidR="0065164B" w:rsidRPr="00916D75" w14:paraId="46AEB931" w14:textId="331F71AB">
          <w:pPr>
            <w:pStyle w:val="Head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562" w:type="dxa"/>
        </w:tcPr>
        <w:p w:rsidR="0065164B" w:rsidRPr="00916D75" w14:paraId="38036EE2" w14:textId="77777777">
          <w:pPr>
            <w:pStyle w:val="Header"/>
            <w:rPr>
              <w:rFonts w:ascii="Calibri" w:hAnsi="Calibri" w:cs="Calibri"/>
              <w:sz w:val="16"/>
              <w:szCs w:val="16"/>
            </w:rPr>
          </w:pPr>
          <w:bookmarkStart w:id="3" w:name="topLevelIdentifier"/>
          <w:bookmarkEnd w:id="3"/>
        </w:p>
      </w:tc>
      <w:tc>
        <w:tcPr>
          <w:tcW w:w="997" w:type="dxa"/>
        </w:tcPr>
        <w:p w:rsidR="0065164B" w:rsidRPr="00916D75" w:rsidP="00916D75" w14:paraId="76C1A505" w14:textId="77777777">
          <w:pPr>
            <w:pStyle w:val="Header"/>
            <w:jc w:val="right"/>
            <w:rPr>
              <w:rFonts w:ascii="Calibri" w:hAnsi="Calibri" w:cs="Calibri"/>
              <w:sz w:val="16"/>
              <w:szCs w:val="16"/>
            </w:rPr>
          </w:pPr>
          <w:r w:rsidRPr="00916D75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916D75">
            <w:rPr>
              <w:rFonts w:ascii="Calibri" w:hAnsi="Calibri" w:cs="Calibri"/>
              <w:sz w:val="16"/>
              <w:szCs w:val="16"/>
            </w:rPr>
            <w:instrText xml:space="preserve"> PAGE  \* Arabic  \* MERGEFORMAT </w:instrText>
          </w:r>
          <w:r w:rsidRPr="00916D75">
            <w:rPr>
              <w:rFonts w:ascii="Calibri" w:hAnsi="Calibri" w:cs="Calibri"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916D75">
            <w:rPr>
              <w:rFonts w:ascii="Calibri" w:hAnsi="Calibri" w:cs="Calibri"/>
              <w:sz w:val="16"/>
              <w:szCs w:val="16"/>
            </w:rPr>
            <w:fldChar w:fldCharType="end"/>
          </w:r>
          <w:r w:rsidRPr="00916D75">
            <w:rPr>
              <w:rFonts w:ascii="Calibri" w:hAnsi="Calibri" w:cs="Calibri"/>
              <w:sz w:val="16"/>
              <w:szCs w:val="16"/>
            </w:rPr>
            <w:t>(</w:t>
          </w:r>
          <w:r w:rsidRPr="00916D75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916D75">
            <w:rPr>
              <w:rFonts w:ascii="Calibri" w:hAnsi="Calibri" w:cs="Calibri"/>
              <w:sz w:val="16"/>
              <w:szCs w:val="16"/>
            </w:rPr>
            <w:instrText xml:space="preserve"> NUMPAGES  \* Arabic  \* MERGEFORMAT </w:instrText>
          </w:r>
          <w:r w:rsidRPr="00916D75">
            <w:rPr>
              <w:rFonts w:ascii="Calibri" w:hAnsi="Calibri" w:cs="Calibri"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noProof/>
              <w:sz w:val="16"/>
              <w:szCs w:val="16"/>
            </w:rPr>
            <w:t>2</w:t>
          </w:r>
          <w:r w:rsidRPr="00916D75">
            <w:rPr>
              <w:rFonts w:ascii="Calibri" w:hAnsi="Calibri" w:cs="Calibri"/>
              <w:sz w:val="16"/>
              <w:szCs w:val="16"/>
            </w:rPr>
            <w:fldChar w:fldCharType="end"/>
          </w:r>
          <w:r w:rsidRPr="00916D75">
            <w:rPr>
              <w:rFonts w:ascii="Calibri" w:hAnsi="Calibri" w:cs="Calibri"/>
              <w:sz w:val="16"/>
              <w:szCs w:val="16"/>
            </w:rPr>
            <w:t>)</w:t>
          </w:r>
        </w:p>
      </w:tc>
    </w:tr>
  </w:tbl>
  <w:p w:rsidR="0065164B" w:rsidP="00D16BF4" w14:paraId="4A64D32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E88CC1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4C83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CA818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F6848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E090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7481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265D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70DF7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6E78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30C1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5275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16A45940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D31A5B"/>
    <w:multiLevelType w:val="hybridMultilevel"/>
    <w:tmpl w:val="3AFE94C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09B2473"/>
    <w:multiLevelType w:val="hybridMultilevel"/>
    <w:tmpl w:val="2318B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443D5"/>
    <w:multiLevelType w:val="hybridMultilevel"/>
    <w:tmpl w:val="8E549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B7C9C"/>
    <w:multiLevelType w:val="hybridMultilevel"/>
    <w:tmpl w:val="F4E22D6C"/>
    <w:lvl w:ilvl="0">
      <w:start w:val="1"/>
      <w:numFmt w:val="decimal"/>
      <w:pStyle w:val="Paragrafrubrik"/>
      <w:lvlText w:val="§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440F4"/>
    <w:multiLevelType w:val="hybridMultilevel"/>
    <w:tmpl w:val="2370097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A6165D5"/>
    <w:multiLevelType w:val="hybridMultilevel"/>
    <w:tmpl w:val="D1202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F5245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11"/>
  </w:num>
  <w:num w:numId="14">
    <w:abstractNumId w:val="15"/>
  </w:num>
  <w:num w:numId="15">
    <w:abstractNumId w:val="15"/>
  </w:num>
  <w:num w:numId="16">
    <w:abstractNumId w:val="17"/>
  </w:num>
  <w:num w:numId="17">
    <w:abstractNumId w:val="13"/>
  </w:num>
  <w:num w:numId="18">
    <w:abstractNumId w:val="14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64B"/>
    <w:rsid w:val="00094BB0"/>
    <w:rsid w:val="000C6953"/>
    <w:rsid w:val="001A6806"/>
    <w:rsid w:val="00201579"/>
    <w:rsid w:val="002576F0"/>
    <w:rsid w:val="002D1025"/>
    <w:rsid w:val="002E01EF"/>
    <w:rsid w:val="003150D3"/>
    <w:rsid w:val="00371DA6"/>
    <w:rsid w:val="003F30CE"/>
    <w:rsid w:val="00406035"/>
    <w:rsid w:val="004109DA"/>
    <w:rsid w:val="00432270"/>
    <w:rsid w:val="0043389A"/>
    <w:rsid w:val="004D28B5"/>
    <w:rsid w:val="00532177"/>
    <w:rsid w:val="005831F7"/>
    <w:rsid w:val="005A7058"/>
    <w:rsid w:val="0065164B"/>
    <w:rsid w:val="006F7679"/>
    <w:rsid w:val="007466F5"/>
    <w:rsid w:val="007D605A"/>
    <w:rsid w:val="007F2A20"/>
    <w:rsid w:val="008A5847"/>
    <w:rsid w:val="008E34B4"/>
    <w:rsid w:val="00916D75"/>
    <w:rsid w:val="009C3AF9"/>
    <w:rsid w:val="009E76AD"/>
    <w:rsid w:val="00A830A7"/>
    <w:rsid w:val="00B41F0A"/>
    <w:rsid w:val="00BC1AC6"/>
    <w:rsid w:val="00D16BF4"/>
    <w:rsid w:val="00D76A99"/>
    <w:rsid w:val="00E70620"/>
    <w:rsid w:val="00EF5CD6"/>
    <w:rsid w:val="00F61BE0"/>
    <w:rsid w:val="00FD6C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1395C4"/>
  <w15:docId w15:val="{0E0ED59F-C485-4030-B7AD-BC35FE3E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VN Normaltext"/>
    <w:qFormat/>
    <w:rsid w:val="00D76A99"/>
    <w:rPr>
      <w:rFonts w:ascii="Times New Roman" w:hAnsi="Times New Roman"/>
      <w:sz w:val="24"/>
      <w:szCs w:val="24"/>
      <w:lang w:val="sv-SE"/>
    </w:rPr>
  </w:style>
  <w:style w:type="paragraph" w:styleId="Heading1">
    <w:name w:val="heading 1"/>
    <w:aliases w:val="RVN Rubrik 1"/>
    <w:basedOn w:val="Normal"/>
    <w:next w:val="Normal"/>
    <w:link w:val="Rubrik1Char"/>
    <w:qFormat/>
    <w:rsid w:val="00A35C2F"/>
    <w:pPr>
      <w:spacing w:before="240" w:after="60"/>
      <w:outlineLvl w:val="0"/>
    </w:pPr>
    <w:rPr>
      <w:rFonts w:ascii="Calibri" w:hAnsi="Calibri"/>
      <w:b/>
      <w:bCs/>
      <w:sz w:val="36"/>
      <w:szCs w:val="36"/>
    </w:rPr>
  </w:style>
  <w:style w:type="paragraph" w:styleId="Heading2">
    <w:name w:val="heading 2"/>
    <w:aliases w:val="RVN Rubrik 2"/>
    <w:basedOn w:val="Normal"/>
    <w:next w:val="Normal"/>
    <w:link w:val="Rubrik2Char"/>
    <w:qFormat/>
    <w:rsid w:val="00A35C2F"/>
    <w:pPr>
      <w:spacing w:before="240" w:after="60"/>
      <w:outlineLvl w:val="1"/>
    </w:pPr>
    <w:rPr>
      <w:rFonts w:ascii="Calibri" w:hAnsi="Calibri"/>
      <w:b/>
      <w:bCs/>
      <w:sz w:val="28"/>
      <w:szCs w:val="28"/>
    </w:rPr>
  </w:style>
  <w:style w:type="paragraph" w:styleId="Heading3">
    <w:name w:val="heading 3"/>
    <w:aliases w:val="RVN Rubrik 3"/>
    <w:basedOn w:val="Normal"/>
    <w:next w:val="Normal"/>
    <w:link w:val="Rubrik3Char"/>
    <w:qFormat/>
    <w:rsid w:val="000C7754"/>
    <w:pPr>
      <w:spacing w:before="240" w:after="60"/>
      <w:outlineLvl w:val="2"/>
    </w:pPr>
    <w:rPr>
      <w:rFonts w:ascii="Calibri" w:hAnsi="Calibri"/>
      <w:b/>
      <w:iCs/>
    </w:rPr>
  </w:style>
  <w:style w:type="paragraph" w:styleId="Heading4">
    <w:name w:val="heading 4"/>
    <w:basedOn w:val="Normal"/>
    <w:next w:val="Normal"/>
    <w:rsid w:val="00D76A99"/>
    <w:pPr>
      <w:keepNext/>
      <w:spacing w:before="240" w:after="60"/>
      <w:outlineLvl w:val="3"/>
    </w:pPr>
    <w:rPr>
      <w:rFonts w:asciiTheme="majorHAnsi" w:hAnsiTheme="majorHAnsi"/>
      <w:bCs/>
      <w:i/>
      <w:szCs w:val="28"/>
    </w:rPr>
  </w:style>
  <w:style w:type="paragraph" w:styleId="Heading5">
    <w:name w:val="heading 5"/>
    <w:basedOn w:val="Normal"/>
    <w:next w:val="Normal"/>
    <w:uiPriority w:val="1"/>
    <w:rsid w:val="00941D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1"/>
    <w:rsid w:val="00941D5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1"/>
    <w:rsid w:val="00941D50"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1"/>
    <w:rsid w:val="00941D5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1"/>
    <w:rsid w:val="00941D5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elrubrik">
    <w:name w:val="Titel rubrik"/>
    <w:basedOn w:val="Normal"/>
    <w:next w:val="Heading2"/>
    <w:link w:val="TitelrubrikChar"/>
    <w:uiPriority w:val="1"/>
    <w:rsid w:val="009963C7"/>
    <w:pPr>
      <w:spacing w:after="320"/>
      <w:jc w:val="center"/>
    </w:pPr>
    <w:rPr>
      <w:rFonts w:ascii="Calibri" w:hAnsi="Calibri"/>
      <w:b/>
      <w:bCs/>
      <w:color w:val="666666"/>
      <w:sz w:val="56"/>
      <w:szCs w:val="56"/>
    </w:rPr>
  </w:style>
  <w:style w:type="character" w:customStyle="1" w:styleId="Rubrik1Char">
    <w:name w:val="Rubrik 1 Char"/>
    <w:aliases w:val="RVN Rubrik 1 Char"/>
    <w:link w:val="Heading1"/>
    <w:rsid w:val="00D76A99"/>
    <w:rPr>
      <w:b/>
      <w:bCs/>
      <w:sz w:val="36"/>
      <w:szCs w:val="36"/>
      <w:lang w:val="sv-SE"/>
    </w:rPr>
  </w:style>
  <w:style w:type="character" w:customStyle="1" w:styleId="TitelrubrikChar">
    <w:name w:val="Titel rubrik Char"/>
    <w:link w:val="Titelrubrik"/>
    <w:uiPriority w:val="1"/>
    <w:rsid w:val="001B3866"/>
    <w:rPr>
      <w:b/>
      <w:bCs/>
      <w:color w:val="666666"/>
      <w:sz w:val="56"/>
      <w:szCs w:val="56"/>
      <w:lang w:val="sv-SE"/>
    </w:rPr>
  </w:style>
  <w:style w:type="character" w:customStyle="1" w:styleId="Rubrik2Char">
    <w:name w:val="Rubrik 2 Char"/>
    <w:aliases w:val="RVN Rubrik 2 Char"/>
    <w:link w:val="Heading2"/>
    <w:rsid w:val="00D76A99"/>
    <w:rPr>
      <w:b/>
      <w:bCs/>
      <w:sz w:val="28"/>
      <w:szCs w:val="28"/>
      <w:lang w:val="sv-SE"/>
    </w:rPr>
  </w:style>
  <w:style w:type="character" w:customStyle="1" w:styleId="Rubrik3Char">
    <w:name w:val="Rubrik 3 Char"/>
    <w:aliases w:val="RVN Rubrik 3 Char"/>
    <w:link w:val="Heading3"/>
    <w:rsid w:val="00D76A99"/>
    <w:rPr>
      <w:b/>
      <w:iCs/>
      <w:sz w:val="24"/>
      <w:szCs w:val="24"/>
      <w:lang w:val="sv-SE"/>
    </w:rPr>
  </w:style>
  <w:style w:type="paragraph" w:customStyle="1" w:styleId="Fltrubrik">
    <w:name w:val="Fältrubrik"/>
    <w:basedOn w:val="Normal"/>
    <w:semiHidden/>
    <w:qFormat/>
    <w:rsid w:val="00A35C2F"/>
    <w:rPr>
      <w:rFonts w:ascii="Calibri" w:hAnsi="Calibri"/>
      <w:b/>
      <w:sz w:val="16"/>
      <w:szCs w:val="18"/>
    </w:rPr>
  </w:style>
  <w:style w:type="paragraph" w:styleId="Header">
    <w:name w:val="header"/>
    <w:basedOn w:val="Normal"/>
    <w:link w:val="SidhuvudChar"/>
    <w:uiPriority w:val="99"/>
    <w:unhideWhenUsed/>
    <w:rsid w:val="002015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Header"/>
    <w:uiPriority w:val="99"/>
    <w:rsid w:val="00201579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SidfotChar"/>
    <w:uiPriority w:val="99"/>
    <w:unhideWhenUsed/>
    <w:rsid w:val="0020157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Footer"/>
    <w:uiPriority w:val="99"/>
    <w:rsid w:val="00201579"/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20157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onText"/>
    <w:uiPriority w:val="99"/>
    <w:semiHidden/>
    <w:rsid w:val="0020157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semiHidden/>
    <w:rsid w:val="002015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text">
    <w:name w:val="Sidhuvudtext"/>
    <w:basedOn w:val="Fltrubrik"/>
    <w:semiHidden/>
    <w:qFormat/>
    <w:rsid w:val="00A35C2F"/>
  </w:style>
  <w:style w:type="numbering" w:styleId="111111">
    <w:name w:val="Outline List 2"/>
    <w:basedOn w:val="NoList"/>
    <w:semiHidden/>
    <w:rsid w:val="00941D50"/>
    <w:pPr>
      <w:numPr>
        <w:numId w:val="11"/>
      </w:numPr>
    </w:pPr>
  </w:style>
  <w:style w:type="numbering" w:styleId="1ai">
    <w:name w:val="Outline List 1"/>
    <w:basedOn w:val="NoList"/>
    <w:semiHidden/>
    <w:rsid w:val="00941D50"/>
    <w:pPr>
      <w:numPr>
        <w:numId w:val="12"/>
      </w:numPr>
    </w:pPr>
  </w:style>
  <w:style w:type="paragraph" w:styleId="EnvelopeAddress">
    <w:name w:val="envelope address"/>
    <w:basedOn w:val="Normal"/>
    <w:semiHidden/>
    <w:rsid w:val="00941D50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nteckningsrubrik1">
    <w:name w:val="Anteckningsrubrik1"/>
    <w:basedOn w:val="Normal"/>
    <w:next w:val="Normal"/>
    <w:semiHidden/>
    <w:rsid w:val="00941D50"/>
  </w:style>
  <w:style w:type="character" w:styleId="FollowedHyperlink">
    <w:name w:val="FollowedHyperlink"/>
    <w:semiHidden/>
    <w:rsid w:val="00941D50"/>
    <w:rPr>
      <w:color w:val="800080"/>
      <w:u w:val="single"/>
    </w:rPr>
  </w:style>
  <w:style w:type="numbering" w:styleId="ArticleSection">
    <w:name w:val="Outline List 3"/>
    <w:basedOn w:val="NoList"/>
    <w:semiHidden/>
    <w:rsid w:val="00941D50"/>
    <w:pPr>
      <w:numPr>
        <w:numId w:val="13"/>
      </w:numPr>
    </w:pPr>
  </w:style>
  <w:style w:type="paragraph" w:styleId="Closing">
    <w:name w:val="Closing"/>
    <w:basedOn w:val="Normal"/>
    <w:semiHidden/>
    <w:rsid w:val="00941D50"/>
    <w:pPr>
      <w:ind w:left="4252"/>
    </w:pPr>
  </w:style>
  <w:style w:type="paragraph" w:styleId="EnvelopeReturn">
    <w:name w:val="envelope return"/>
    <w:basedOn w:val="Normal"/>
    <w:semiHidden/>
    <w:rsid w:val="00941D50"/>
    <w:rPr>
      <w:rFonts w:ascii="Arial" w:hAnsi="Arial" w:cs="Arial"/>
      <w:sz w:val="20"/>
      <w:szCs w:val="20"/>
    </w:rPr>
  </w:style>
  <w:style w:type="character" w:styleId="Emphasis">
    <w:name w:val="Emphasis"/>
    <w:uiPriority w:val="2"/>
    <w:semiHidden/>
    <w:qFormat/>
    <w:rsid w:val="00A35C2F"/>
    <w:rPr>
      <w:i/>
      <w:iCs/>
    </w:rPr>
  </w:style>
  <w:style w:type="paragraph" w:styleId="BodyText">
    <w:name w:val="Body Text"/>
    <w:basedOn w:val="Normal"/>
    <w:semiHidden/>
    <w:rsid w:val="00941D50"/>
    <w:pPr>
      <w:spacing w:after="120"/>
    </w:pPr>
  </w:style>
  <w:style w:type="paragraph" w:styleId="BodyText2">
    <w:name w:val="Body Text 2"/>
    <w:basedOn w:val="Normal"/>
    <w:semiHidden/>
    <w:rsid w:val="00941D50"/>
    <w:pPr>
      <w:spacing w:after="120" w:line="480" w:lineRule="auto"/>
    </w:pPr>
  </w:style>
  <w:style w:type="paragraph" w:styleId="BodyText3">
    <w:name w:val="Body Text 3"/>
    <w:basedOn w:val="Normal"/>
    <w:semiHidden/>
    <w:rsid w:val="00941D5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941D50"/>
    <w:pPr>
      <w:ind w:firstLine="210"/>
    </w:pPr>
  </w:style>
  <w:style w:type="paragraph" w:styleId="BodyTextIndent">
    <w:name w:val="Body Text Indent"/>
    <w:basedOn w:val="Normal"/>
    <w:semiHidden/>
    <w:rsid w:val="00941D5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41D50"/>
    <w:pPr>
      <w:ind w:firstLine="210"/>
    </w:pPr>
  </w:style>
  <w:style w:type="paragraph" w:styleId="BodyTextIndent2">
    <w:name w:val="Body Text Indent 2"/>
    <w:basedOn w:val="Normal"/>
    <w:semiHidden/>
    <w:rsid w:val="00941D5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41D50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41D50"/>
  </w:style>
  <w:style w:type="table" w:styleId="TableSubtle1">
    <w:name w:val="Table Subtle 1"/>
    <w:basedOn w:val="TableNormal"/>
    <w:semiHidden/>
    <w:rsid w:val="00941D50"/>
    <w:pPr>
      <w:spacing w:after="2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41D50"/>
    <w:pPr>
      <w:spacing w:after="2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941D50"/>
    <w:pPr>
      <w:spacing w:after="2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941D50"/>
    <w:pPr>
      <w:spacing w:after="2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41D50"/>
    <w:pPr>
      <w:spacing w:after="2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41D50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941D50"/>
  </w:style>
  <w:style w:type="table" w:styleId="TableColorful1">
    <w:name w:val="Table Colorful 1"/>
    <w:basedOn w:val="TableNormal"/>
    <w:semiHidden/>
    <w:rsid w:val="00941D50"/>
    <w:pPr>
      <w:spacing w:after="2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41D50"/>
    <w:pPr>
      <w:spacing w:after="2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41D50"/>
    <w:pPr>
      <w:spacing w:after="2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941D50"/>
    <w:rPr>
      <w:i/>
      <w:iCs/>
    </w:rPr>
  </w:style>
  <w:style w:type="character" w:styleId="HTMLAcronym">
    <w:name w:val="HTML Acronym"/>
    <w:basedOn w:val="DefaultParagraphFont"/>
    <w:semiHidden/>
    <w:rsid w:val="00941D50"/>
  </w:style>
  <w:style w:type="character" w:styleId="HTMLCite">
    <w:name w:val="HTML Cite"/>
    <w:semiHidden/>
    <w:rsid w:val="00941D50"/>
    <w:rPr>
      <w:i/>
      <w:iCs/>
    </w:rPr>
  </w:style>
  <w:style w:type="character" w:styleId="HTMLDefinition">
    <w:name w:val="HTML Definition"/>
    <w:semiHidden/>
    <w:rsid w:val="00941D50"/>
    <w:rPr>
      <w:i/>
      <w:iCs/>
    </w:rPr>
  </w:style>
  <w:style w:type="character" w:styleId="HTMLSample">
    <w:name w:val="HTML Sample"/>
    <w:semiHidden/>
    <w:rsid w:val="00941D50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941D50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941D50"/>
    <w:rPr>
      <w:rFonts w:ascii="Courier New" w:hAnsi="Courier New" w:cs="Courier New"/>
      <w:sz w:val="20"/>
      <w:szCs w:val="20"/>
    </w:rPr>
  </w:style>
  <w:style w:type="character" w:styleId="HTMLTypewriter">
    <w:name w:val="HTML Typewriter"/>
    <w:semiHidden/>
    <w:rsid w:val="00941D50"/>
    <w:rPr>
      <w:rFonts w:ascii="Courier New" w:hAnsi="Courier New" w:cs="Courier New"/>
      <w:sz w:val="20"/>
      <w:szCs w:val="20"/>
    </w:rPr>
  </w:style>
  <w:style w:type="character" w:styleId="HTMLKeyboard">
    <w:name w:val="HTML Keyboard"/>
    <w:semiHidden/>
    <w:rsid w:val="00941D50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941D50"/>
    <w:rPr>
      <w:i/>
      <w:iCs/>
    </w:rPr>
  </w:style>
  <w:style w:type="character" w:styleId="Hyperlink">
    <w:name w:val="Hyperlink"/>
    <w:semiHidden/>
    <w:rsid w:val="00941D50"/>
    <w:rPr>
      <w:color w:val="0000FF"/>
      <w:u w:val="single"/>
    </w:rPr>
  </w:style>
  <w:style w:type="paragraph" w:styleId="BlockText">
    <w:name w:val="Block Text"/>
    <w:basedOn w:val="Normal"/>
    <w:semiHidden/>
    <w:rsid w:val="00941D50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941D50"/>
  </w:style>
  <w:style w:type="paragraph" w:styleId="List">
    <w:name w:val="List"/>
    <w:basedOn w:val="Normal"/>
    <w:semiHidden/>
    <w:rsid w:val="00941D50"/>
    <w:pPr>
      <w:ind w:left="283" w:hanging="283"/>
    </w:pPr>
  </w:style>
  <w:style w:type="paragraph" w:styleId="List2">
    <w:name w:val="List 2"/>
    <w:basedOn w:val="Normal"/>
    <w:semiHidden/>
    <w:rsid w:val="00941D50"/>
    <w:pPr>
      <w:ind w:left="566" w:hanging="283"/>
    </w:pPr>
  </w:style>
  <w:style w:type="paragraph" w:styleId="List3">
    <w:name w:val="List 3"/>
    <w:basedOn w:val="Normal"/>
    <w:semiHidden/>
    <w:rsid w:val="00941D50"/>
    <w:pPr>
      <w:ind w:left="849" w:hanging="283"/>
    </w:pPr>
  </w:style>
  <w:style w:type="paragraph" w:styleId="List4">
    <w:name w:val="List 4"/>
    <w:basedOn w:val="Normal"/>
    <w:semiHidden/>
    <w:rsid w:val="00941D50"/>
    <w:pPr>
      <w:ind w:left="1132" w:hanging="283"/>
    </w:pPr>
  </w:style>
  <w:style w:type="paragraph" w:styleId="List5">
    <w:name w:val="List 5"/>
    <w:basedOn w:val="Normal"/>
    <w:semiHidden/>
    <w:rsid w:val="00941D50"/>
    <w:pPr>
      <w:ind w:left="1415" w:hanging="283"/>
    </w:pPr>
  </w:style>
  <w:style w:type="paragraph" w:styleId="ListContinue">
    <w:name w:val="List Continue"/>
    <w:basedOn w:val="Normal"/>
    <w:semiHidden/>
    <w:rsid w:val="00941D50"/>
    <w:pPr>
      <w:spacing w:after="120"/>
      <w:ind w:left="283"/>
    </w:pPr>
  </w:style>
  <w:style w:type="paragraph" w:styleId="ListContinue2">
    <w:name w:val="List Continue 2"/>
    <w:basedOn w:val="Normal"/>
    <w:semiHidden/>
    <w:rsid w:val="00941D50"/>
    <w:pPr>
      <w:spacing w:after="120"/>
      <w:ind w:left="566"/>
    </w:pPr>
  </w:style>
  <w:style w:type="paragraph" w:styleId="ListContinue3">
    <w:name w:val="List Continue 3"/>
    <w:basedOn w:val="Normal"/>
    <w:semiHidden/>
    <w:rsid w:val="00941D50"/>
    <w:pPr>
      <w:spacing w:after="120"/>
      <w:ind w:left="849"/>
    </w:pPr>
  </w:style>
  <w:style w:type="paragraph" w:styleId="ListContinue4">
    <w:name w:val="List Continue 4"/>
    <w:basedOn w:val="Normal"/>
    <w:semiHidden/>
    <w:rsid w:val="00941D50"/>
    <w:pPr>
      <w:spacing w:after="120"/>
      <w:ind w:left="1132"/>
    </w:pPr>
  </w:style>
  <w:style w:type="paragraph" w:styleId="ListContinue5">
    <w:name w:val="List Continue 5"/>
    <w:basedOn w:val="Normal"/>
    <w:semiHidden/>
    <w:rsid w:val="00941D50"/>
    <w:pPr>
      <w:spacing w:after="120"/>
      <w:ind w:left="1415"/>
    </w:pPr>
  </w:style>
  <w:style w:type="paragraph" w:styleId="MessageHeader">
    <w:name w:val="Message Header"/>
    <w:basedOn w:val="Normal"/>
    <w:semiHidden/>
    <w:rsid w:val="00941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TableContemporary">
    <w:name w:val="Table Contemporary"/>
    <w:basedOn w:val="TableNormal"/>
    <w:semiHidden/>
    <w:rsid w:val="00941D50"/>
    <w:pPr>
      <w:spacing w:after="2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semiHidden/>
    <w:rsid w:val="00941D50"/>
  </w:style>
  <w:style w:type="paragraph" w:styleId="NormalIndent">
    <w:name w:val="Normal Indent"/>
    <w:basedOn w:val="Normal"/>
    <w:semiHidden/>
    <w:rsid w:val="00941D50"/>
    <w:pPr>
      <w:ind w:left="1304"/>
    </w:pPr>
  </w:style>
  <w:style w:type="paragraph" w:styleId="ListNumber">
    <w:name w:val="List Number"/>
    <w:basedOn w:val="Normal"/>
    <w:semiHidden/>
    <w:rsid w:val="00941D50"/>
    <w:pPr>
      <w:numPr>
        <w:numId w:val="1"/>
      </w:numPr>
    </w:pPr>
  </w:style>
  <w:style w:type="paragraph" w:styleId="ListNumber2">
    <w:name w:val="List Number 2"/>
    <w:basedOn w:val="Normal"/>
    <w:semiHidden/>
    <w:rsid w:val="00941D50"/>
    <w:pPr>
      <w:numPr>
        <w:numId w:val="2"/>
      </w:numPr>
    </w:pPr>
  </w:style>
  <w:style w:type="paragraph" w:styleId="ListNumber3">
    <w:name w:val="List Number 3"/>
    <w:basedOn w:val="Normal"/>
    <w:semiHidden/>
    <w:rsid w:val="00941D50"/>
    <w:pPr>
      <w:numPr>
        <w:numId w:val="3"/>
      </w:numPr>
    </w:pPr>
  </w:style>
  <w:style w:type="paragraph" w:styleId="ListNumber4">
    <w:name w:val="List Number 4"/>
    <w:basedOn w:val="Normal"/>
    <w:semiHidden/>
    <w:rsid w:val="00941D50"/>
    <w:pPr>
      <w:numPr>
        <w:numId w:val="4"/>
      </w:numPr>
    </w:pPr>
  </w:style>
  <w:style w:type="paragraph" w:styleId="ListNumber5">
    <w:name w:val="List Number 5"/>
    <w:basedOn w:val="Normal"/>
    <w:semiHidden/>
    <w:rsid w:val="00941D50"/>
    <w:pPr>
      <w:numPr>
        <w:numId w:val="5"/>
      </w:numPr>
    </w:pPr>
  </w:style>
  <w:style w:type="paragraph" w:styleId="PlainText">
    <w:name w:val="Plain Text"/>
    <w:basedOn w:val="Normal"/>
    <w:semiHidden/>
    <w:rsid w:val="00941D50"/>
    <w:rPr>
      <w:rFonts w:ascii="Courier New" w:hAnsi="Courier New" w:cs="Courier New"/>
      <w:sz w:val="20"/>
      <w:szCs w:val="20"/>
    </w:rPr>
  </w:style>
  <w:style w:type="table" w:styleId="TableProfessional">
    <w:name w:val="Table Professional"/>
    <w:basedOn w:val="TableNormal"/>
    <w:semiHidden/>
    <w:rsid w:val="00941D50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941D50"/>
    <w:pPr>
      <w:numPr>
        <w:numId w:val="6"/>
      </w:numPr>
    </w:pPr>
  </w:style>
  <w:style w:type="paragraph" w:styleId="ListBullet2">
    <w:name w:val="List Bullet 2"/>
    <w:basedOn w:val="Normal"/>
    <w:semiHidden/>
    <w:rsid w:val="00941D50"/>
    <w:pPr>
      <w:numPr>
        <w:numId w:val="7"/>
      </w:numPr>
    </w:pPr>
  </w:style>
  <w:style w:type="paragraph" w:styleId="ListBullet3">
    <w:name w:val="List Bullet 3"/>
    <w:basedOn w:val="Normal"/>
    <w:semiHidden/>
    <w:rsid w:val="00941D50"/>
    <w:pPr>
      <w:numPr>
        <w:numId w:val="8"/>
      </w:numPr>
    </w:pPr>
  </w:style>
  <w:style w:type="paragraph" w:styleId="ListBullet4">
    <w:name w:val="List Bullet 4"/>
    <w:basedOn w:val="Normal"/>
    <w:semiHidden/>
    <w:rsid w:val="00941D50"/>
    <w:pPr>
      <w:numPr>
        <w:numId w:val="9"/>
      </w:numPr>
    </w:pPr>
  </w:style>
  <w:style w:type="paragraph" w:styleId="ListBullet5">
    <w:name w:val="List Bullet 5"/>
    <w:basedOn w:val="Normal"/>
    <w:semiHidden/>
    <w:rsid w:val="00941D50"/>
    <w:pPr>
      <w:numPr>
        <w:numId w:val="10"/>
      </w:numPr>
    </w:pPr>
  </w:style>
  <w:style w:type="character" w:styleId="LineNumber">
    <w:name w:val="line number"/>
    <w:basedOn w:val="DefaultParagraphFont"/>
    <w:semiHidden/>
    <w:rsid w:val="00941D50"/>
  </w:style>
  <w:style w:type="paragraph" w:styleId="Title">
    <w:name w:val="Title"/>
    <w:basedOn w:val="Normal"/>
    <w:uiPriority w:val="1"/>
    <w:rsid w:val="00941D5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PageNumber">
    <w:name w:val="page number"/>
    <w:basedOn w:val="DefaultParagraphFont"/>
    <w:semiHidden/>
    <w:rsid w:val="00941D50"/>
  </w:style>
  <w:style w:type="paragraph" w:styleId="Signature">
    <w:name w:val="Signature"/>
    <w:basedOn w:val="Normal"/>
    <w:semiHidden/>
    <w:rsid w:val="00941D50"/>
    <w:pPr>
      <w:ind w:left="4252"/>
    </w:pPr>
  </w:style>
  <w:style w:type="table" w:styleId="TableClassic1">
    <w:name w:val="Table Classic 1"/>
    <w:basedOn w:val="TableNormal"/>
    <w:semiHidden/>
    <w:rsid w:val="00941D50"/>
    <w:pPr>
      <w:spacing w:after="2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41D50"/>
    <w:pPr>
      <w:spacing w:after="2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41D50"/>
    <w:pPr>
      <w:spacing w:after="2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41D50"/>
    <w:pPr>
      <w:spacing w:after="2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uiPriority w:val="1"/>
    <w:semiHidden/>
    <w:qFormat/>
    <w:rsid w:val="00A35C2F"/>
    <w:rPr>
      <w:b/>
      <w:bCs/>
    </w:rPr>
  </w:style>
  <w:style w:type="table" w:styleId="Table3Deffects1">
    <w:name w:val="Table 3D effects 1"/>
    <w:basedOn w:val="TableNormal"/>
    <w:semiHidden/>
    <w:rsid w:val="00941D50"/>
    <w:pPr>
      <w:spacing w:after="2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41D50"/>
    <w:pPr>
      <w:spacing w:after="2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41D50"/>
    <w:pPr>
      <w:spacing w:after="2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941D50"/>
    <w:pPr>
      <w:spacing w:after="2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41D50"/>
    <w:pPr>
      <w:spacing w:after="2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41D50"/>
    <w:pPr>
      <w:spacing w:after="2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41D50"/>
    <w:pPr>
      <w:spacing w:after="2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41D50"/>
    <w:pPr>
      <w:spacing w:after="2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941D50"/>
    <w:pPr>
      <w:spacing w:after="2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41D50"/>
    <w:pPr>
      <w:spacing w:after="2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41D50"/>
    <w:pPr>
      <w:spacing w:after="2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41D50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41D50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41D50"/>
    <w:pPr>
      <w:spacing w:after="2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41D50"/>
    <w:pPr>
      <w:spacing w:after="2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41D50"/>
    <w:pPr>
      <w:spacing w:after="2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941D50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41D50"/>
    <w:pPr>
      <w:spacing w:after="2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41D50"/>
    <w:pPr>
      <w:spacing w:after="2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41D50"/>
    <w:pPr>
      <w:spacing w:after="2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41D50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41D50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41D50"/>
    <w:pPr>
      <w:spacing w:after="2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41D50"/>
    <w:pPr>
      <w:spacing w:after="2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41D50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uiPriority w:val="1"/>
    <w:semiHidden/>
    <w:qFormat/>
    <w:rsid w:val="00A35C2F"/>
    <w:pPr>
      <w:spacing w:after="60"/>
      <w:jc w:val="center"/>
      <w:outlineLvl w:val="1"/>
    </w:pPr>
    <w:rPr>
      <w:rFonts w:ascii="Arial" w:hAnsi="Arial" w:cs="Arial"/>
    </w:rPr>
  </w:style>
  <w:style w:type="table" w:styleId="TableWeb1">
    <w:name w:val="Table Web 1"/>
    <w:basedOn w:val="TableNormal"/>
    <w:semiHidden/>
    <w:rsid w:val="00941D50"/>
    <w:pPr>
      <w:spacing w:after="2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41D50"/>
    <w:pPr>
      <w:spacing w:after="2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41D50"/>
    <w:pPr>
      <w:spacing w:after="2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frubrik">
    <w:name w:val="Paragrafrubrik"/>
    <w:basedOn w:val="Normal"/>
    <w:next w:val="Normal"/>
    <w:uiPriority w:val="2"/>
    <w:rsid w:val="00A35C2F"/>
    <w:pPr>
      <w:numPr>
        <w:numId w:val="15"/>
      </w:numPr>
    </w:pPr>
    <w:rPr>
      <w:b/>
      <w:szCs w:val="18"/>
    </w:rPr>
  </w:style>
  <w:style w:type="paragraph" w:styleId="NoSpacing">
    <w:name w:val="No Spacing"/>
    <w:uiPriority w:val="2"/>
    <w:semiHidden/>
    <w:qFormat/>
    <w:rsid w:val="00A35C2F"/>
    <w:rPr>
      <w:rFonts w:ascii="Times New Roman" w:hAnsi="Times New Roman"/>
      <w:sz w:val="24"/>
      <w:szCs w:val="24"/>
      <w:lang w:val="sv-SE"/>
    </w:rPr>
  </w:style>
  <w:style w:type="paragraph" w:customStyle="1" w:styleId="RVNrubrik4">
    <w:name w:val="RVN rubrik 4"/>
    <w:basedOn w:val="Normal"/>
    <w:qFormat/>
    <w:rsid w:val="00D76A99"/>
    <w:rPr>
      <w:rFonts w:asciiTheme="majorHAnsi" w:hAnsiTheme="majorHAnsi"/>
      <w:i/>
    </w:rPr>
  </w:style>
  <w:style w:type="paragraph" w:customStyle="1" w:styleId="Formatmall1">
    <w:name w:val="Formatmall1"/>
    <w:basedOn w:val="Normal"/>
    <w:link w:val="Formatmall1Char"/>
    <w:uiPriority w:val="1"/>
    <w:rsid w:val="00532177"/>
    <w:rPr>
      <w:rFonts w:ascii="Calibri" w:hAnsi="Calibri"/>
      <w:b/>
      <w:sz w:val="16"/>
      <w:szCs w:val="18"/>
    </w:rPr>
  </w:style>
  <w:style w:type="character" w:customStyle="1" w:styleId="Formatmall1Char">
    <w:name w:val="Formatmall1 Char"/>
    <w:basedOn w:val="DefaultParagraphFont"/>
    <w:link w:val="Formatmall1"/>
    <w:uiPriority w:val="1"/>
    <w:rsid w:val="00532177"/>
    <w:rPr>
      <w:b/>
      <w:sz w:val="16"/>
      <w:szCs w:val="18"/>
      <w:lang w:val="sv-SE"/>
    </w:rPr>
  </w:style>
  <w:style w:type="paragraph" w:styleId="ListParagraph">
    <w:name w:val="List Paragraph"/>
    <w:basedOn w:val="Normal"/>
    <w:uiPriority w:val="34"/>
    <w:rsid w:val="00FD6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2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\\clusrv01.ad.lvn.se\lvnprogram\MS_Office\Mallar\Allm&#228;n%20Dokumentmall.dotm" TargetMode="External" /></Relationships>
</file>

<file path=word/theme/theme1.xml><?xml version="1.0" encoding="utf-8"?>
<a:theme xmlns:a="http://schemas.openxmlformats.org/drawingml/2006/main" name="Region Västernorrland - Office tema">
  <a:themeElements>
    <a:clrScheme name="Region Västernorrland">
      <a:dk1>
        <a:srgbClr val="000000"/>
      </a:dk1>
      <a:lt1>
        <a:srgbClr val="FFFFFF"/>
      </a:lt1>
      <a:dk2>
        <a:srgbClr val="A19C97"/>
      </a:dk2>
      <a:lt2>
        <a:srgbClr val="E7E5E4"/>
      </a:lt2>
      <a:accent1>
        <a:srgbClr val="009FE3"/>
      </a:accent1>
      <a:accent2>
        <a:srgbClr val="95C11F"/>
      </a:accent2>
      <a:accent3>
        <a:srgbClr val="FFCC00"/>
      </a:accent3>
      <a:accent4>
        <a:srgbClr val="954B97"/>
      </a:accent4>
      <a:accent5>
        <a:srgbClr val="EB6209"/>
      </a:accent5>
      <a:accent6>
        <a:srgbClr val="E8308A"/>
      </a:accent6>
      <a:hlink>
        <a:srgbClr val="005CA9"/>
      </a:hlink>
      <a:folHlink>
        <a:srgbClr val="954B97"/>
      </a:folHlink>
    </a:clrScheme>
    <a:fontScheme name="Anpassat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86D264AA01743B88301E912993E8C" ma:contentTypeVersion="4" ma:contentTypeDescription="Skapa ett nytt dokument." ma:contentTypeScope="" ma:versionID="e4da88d0f26ed5753798c47ac8a52c0a">
  <xsd:schema xmlns:xsd="http://www.w3.org/2001/XMLSchema" xmlns:xs="http://www.w3.org/2001/XMLSchema" xmlns:p="http://schemas.microsoft.com/office/2006/metadata/properties" xmlns:ns2="a7d1ac81-7fa0-4227-a64f-5386d89b5c66" targetNamespace="http://schemas.microsoft.com/office/2006/metadata/properties" ma:root="true" ma:fieldsID="2c5d7d6748a980bfe79fcd8a55856b6f" ns2:_="">
    <xsd:import namespace="a7d1ac81-7fa0-4227-a64f-5386d89b5c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ac81-7fa0-4227-a64f-5386d89b5c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enast delad per tid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325A1-C531-4562-A11F-9D7653BA2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ac81-7fa0-4227-a64f-5386d89b5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3AB1C-E31A-4B2D-B4B8-FD8631FB0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DDB3D-9ED3-4C0A-8743-C40B22AD58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CE77CC-F0F5-42BF-BC5B-A2145F3E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 Dokumentmall</Template>
  <TotalTime>183</TotalTime>
  <Pages>2</Pages>
  <Words>639</Words>
  <Characters>3391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Landstinget Västernorrland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Sjölander</dc:creator>
  <cp:lastModifiedBy>Anna Smedlund Eriksson</cp:lastModifiedBy>
  <cp:revision>16</cp:revision>
  <cp:lastPrinted>2015-04-01T10:43:00Z</cp:lastPrinted>
  <dcterms:created xsi:type="dcterms:W3CDTF">2018-01-30T10:10:00Z</dcterms:created>
  <dcterms:modified xsi:type="dcterms:W3CDTF">2026-05-26T09:20:00Z</dcterms:modified>
  <cp:category>Brevmall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0x01010038886D264AA01743B88301E912993E8C</vt:lpwstr>
  </property>
</Properties>
</file>